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1266" w:rsidRDefault="00BB1266" w:rsidP="00BB1266">
      <w:pPr>
        <w:spacing w:after="120" w:line="240" w:lineRule="auto"/>
        <w:jc w:val="center"/>
        <w:rPr>
          <w:noProof/>
          <w:sz w:val="24"/>
          <w:lang w:eastAsia="ru-RU"/>
        </w:rPr>
      </w:pPr>
      <w:r>
        <w:rPr>
          <w:noProof/>
          <w:sz w:val="24"/>
          <w:lang w:eastAsia="ru-RU"/>
        </w:rPr>
        <w:drawing>
          <wp:anchor distT="0" distB="0" distL="114300" distR="114300" simplePos="0" relativeHeight="251658240" behindDoc="1" locked="0" layoutInCell="1" allowOverlap="1">
            <wp:simplePos x="0" y="0"/>
            <wp:positionH relativeFrom="column">
              <wp:posOffset>1424940</wp:posOffset>
            </wp:positionH>
            <wp:positionV relativeFrom="paragraph">
              <wp:posOffset>299085</wp:posOffset>
            </wp:positionV>
            <wp:extent cx="2971800" cy="3086100"/>
            <wp:effectExtent l="19050" t="0" r="0" b="0"/>
            <wp:wrapTopAndBottom/>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srcRect l="23731" t="8974" r="26243" b="7949"/>
                    <a:stretch>
                      <a:fillRect/>
                    </a:stretch>
                  </pic:blipFill>
                  <pic:spPr bwMode="auto">
                    <a:xfrm>
                      <a:off x="0" y="0"/>
                      <a:ext cx="2971800" cy="3086100"/>
                    </a:xfrm>
                    <a:prstGeom prst="rect">
                      <a:avLst/>
                    </a:prstGeom>
                    <a:noFill/>
                    <a:ln w="9525">
                      <a:noFill/>
                      <a:miter lim="800000"/>
                      <a:headEnd/>
                      <a:tailEnd/>
                    </a:ln>
                  </pic:spPr>
                </pic:pic>
              </a:graphicData>
            </a:graphic>
          </wp:anchor>
        </w:drawing>
      </w:r>
      <w:r w:rsidR="00E21768" w:rsidRPr="00BB1266">
        <w:rPr>
          <w:noProof/>
          <w:sz w:val="24"/>
          <w:lang w:eastAsia="ru-RU"/>
        </w:rPr>
        <w:t>Проект</w:t>
      </w:r>
      <w:r w:rsidRPr="00BB1266">
        <w:rPr>
          <w:noProof/>
          <w:sz w:val="24"/>
          <w:lang w:eastAsia="ru-RU"/>
        </w:rPr>
        <w:t xml:space="preserve"> «</w:t>
      </w:r>
      <w:r w:rsidR="00E21768" w:rsidRPr="00BB1266">
        <w:rPr>
          <w:noProof/>
          <w:sz w:val="24"/>
          <w:lang w:eastAsia="ru-RU"/>
        </w:rPr>
        <w:t>Мебель</w:t>
      </w:r>
      <w:r>
        <w:rPr>
          <w:noProof/>
          <w:sz w:val="24"/>
          <w:lang w:eastAsia="ru-RU"/>
        </w:rPr>
        <w:t xml:space="preserve">. </w:t>
      </w:r>
      <w:r w:rsidR="00E21768" w:rsidRPr="00BB1266">
        <w:rPr>
          <w:noProof/>
          <w:sz w:val="24"/>
          <w:lang w:eastAsia="ru-RU"/>
        </w:rPr>
        <w:t>Стол</w:t>
      </w:r>
      <w:r>
        <w:rPr>
          <w:noProof/>
          <w:sz w:val="24"/>
          <w:lang w:eastAsia="ru-RU"/>
        </w:rPr>
        <w:t>»</w:t>
      </w:r>
    </w:p>
    <w:p w:rsidR="00BB1266" w:rsidRDefault="00E21768" w:rsidP="00BB1266">
      <w:pPr>
        <w:spacing w:after="120" w:line="240" w:lineRule="auto"/>
        <w:jc w:val="both"/>
        <w:rPr>
          <w:noProof/>
          <w:sz w:val="24"/>
          <w:lang w:eastAsia="ru-RU"/>
        </w:rPr>
      </w:pPr>
      <w:r w:rsidRPr="00BB1266">
        <w:rPr>
          <w:noProof/>
          <w:sz w:val="24"/>
          <w:lang w:eastAsia="ru-RU"/>
        </w:rPr>
        <w:t xml:space="preserve">Первый этап отрисовки стола – самый простой. С помощью инструмента </w:t>
      </w:r>
      <w:r w:rsidRPr="00BB1266">
        <w:rPr>
          <w:noProof/>
          <w:sz w:val="24"/>
          <w:lang w:eastAsia="ru-RU"/>
        </w:rPr>
        <w:drawing>
          <wp:inline distT="0" distB="0" distL="0" distR="0">
            <wp:extent cx="328295" cy="238125"/>
            <wp:effectExtent l="1905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 cstate="print"/>
                    <a:srcRect l="14431" t="5385" r="83160" b="91787"/>
                    <a:stretch>
                      <a:fillRect/>
                    </a:stretch>
                  </pic:blipFill>
                  <pic:spPr bwMode="auto">
                    <a:xfrm>
                      <a:off x="0" y="0"/>
                      <a:ext cx="328295" cy="238125"/>
                    </a:xfrm>
                    <a:prstGeom prst="rect">
                      <a:avLst/>
                    </a:prstGeom>
                    <a:noFill/>
                    <a:ln w="9525">
                      <a:noFill/>
                      <a:miter lim="800000"/>
                      <a:headEnd/>
                      <a:tailEnd/>
                    </a:ln>
                  </pic:spPr>
                </pic:pic>
              </a:graphicData>
            </a:graphic>
          </wp:inline>
        </w:drawing>
      </w:r>
      <w:r w:rsidRPr="00BB1266">
        <w:rPr>
          <w:noProof/>
          <w:sz w:val="24"/>
          <w:lang w:eastAsia="ru-RU"/>
        </w:rPr>
        <w:t xml:space="preserve"> рисуем окружность и с помощью «тяни-толкай» </w:t>
      </w:r>
      <w:r w:rsidRPr="00BB1266">
        <w:rPr>
          <w:noProof/>
          <w:sz w:val="24"/>
          <w:lang w:eastAsia="ru-RU"/>
        </w:rPr>
        <w:drawing>
          <wp:inline distT="0" distB="0" distL="0" distR="0">
            <wp:extent cx="419100" cy="352926"/>
            <wp:effectExtent l="1905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 cstate="print"/>
                    <a:srcRect l="18439" t="4901" r="78514" b="90972"/>
                    <a:stretch>
                      <a:fillRect/>
                    </a:stretch>
                  </pic:blipFill>
                  <pic:spPr bwMode="auto">
                    <a:xfrm>
                      <a:off x="0" y="0"/>
                      <a:ext cx="419100" cy="352926"/>
                    </a:xfrm>
                    <a:prstGeom prst="rect">
                      <a:avLst/>
                    </a:prstGeom>
                    <a:noFill/>
                    <a:ln w="9525">
                      <a:noFill/>
                      <a:miter lim="800000"/>
                      <a:headEnd/>
                      <a:tailEnd/>
                    </a:ln>
                  </pic:spPr>
                </pic:pic>
              </a:graphicData>
            </a:graphic>
          </wp:inline>
        </w:drawing>
      </w:r>
      <w:r w:rsidRPr="00BB1266">
        <w:rPr>
          <w:noProof/>
          <w:sz w:val="24"/>
          <w:lang w:eastAsia="ru-RU"/>
        </w:rPr>
        <w:t xml:space="preserve"> вытягиваем ее вверх. </w:t>
      </w:r>
    </w:p>
    <w:p w:rsidR="001E72A3" w:rsidRPr="00BB1266" w:rsidRDefault="00E21768" w:rsidP="00BB1266">
      <w:pPr>
        <w:spacing w:after="120" w:line="240" w:lineRule="auto"/>
        <w:jc w:val="center"/>
        <w:rPr>
          <w:noProof/>
          <w:sz w:val="24"/>
          <w:lang w:eastAsia="ru-RU"/>
        </w:rPr>
      </w:pPr>
      <w:r w:rsidRPr="00BB1266">
        <w:rPr>
          <w:noProof/>
          <w:sz w:val="24"/>
          <w:lang w:eastAsia="ru-RU"/>
        </w:rPr>
        <w:drawing>
          <wp:inline distT="0" distB="0" distL="0" distR="0">
            <wp:extent cx="2686050" cy="2667000"/>
            <wp:effectExtent l="19050" t="0" r="0" b="0"/>
            <wp:docPr id="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l="19901" t="15394" r="34840" b="12767"/>
                    <a:stretch>
                      <a:fillRect/>
                    </a:stretch>
                  </pic:blipFill>
                  <pic:spPr bwMode="auto">
                    <a:xfrm>
                      <a:off x="0" y="0"/>
                      <a:ext cx="2686050" cy="2667000"/>
                    </a:xfrm>
                    <a:prstGeom prst="rect">
                      <a:avLst/>
                    </a:prstGeom>
                    <a:noFill/>
                    <a:ln w="9525">
                      <a:noFill/>
                      <a:miter lim="800000"/>
                      <a:headEnd/>
                      <a:tailEnd/>
                    </a:ln>
                  </pic:spPr>
                </pic:pic>
              </a:graphicData>
            </a:graphic>
          </wp:inline>
        </w:drawing>
      </w:r>
      <w:r w:rsidRPr="00BB1266">
        <w:rPr>
          <w:noProof/>
          <w:sz w:val="24"/>
          <w:lang w:eastAsia="ru-RU"/>
        </w:rPr>
        <w:drawing>
          <wp:inline distT="0" distB="0" distL="0" distR="0">
            <wp:extent cx="2686050" cy="2667000"/>
            <wp:effectExtent l="19050" t="0" r="0" b="0"/>
            <wp:docPr id="1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l="18439" t="18987" r="36321" b="9123"/>
                    <a:stretch>
                      <a:fillRect/>
                    </a:stretch>
                  </pic:blipFill>
                  <pic:spPr bwMode="auto">
                    <a:xfrm>
                      <a:off x="0" y="0"/>
                      <a:ext cx="2686050" cy="2667000"/>
                    </a:xfrm>
                    <a:prstGeom prst="rect">
                      <a:avLst/>
                    </a:prstGeom>
                    <a:noFill/>
                    <a:ln w="9525">
                      <a:noFill/>
                      <a:miter lim="800000"/>
                      <a:headEnd/>
                      <a:tailEnd/>
                    </a:ln>
                  </pic:spPr>
                </pic:pic>
              </a:graphicData>
            </a:graphic>
          </wp:inline>
        </w:drawing>
      </w:r>
    </w:p>
    <w:p w:rsidR="00E21768" w:rsidRPr="00BB1266" w:rsidRDefault="00E21768" w:rsidP="00BB1266">
      <w:pPr>
        <w:spacing w:after="120" w:line="240" w:lineRule="auto"/>
        <w:jc w:val="both"/>
        <w:rPr>
          <w:noProof/>
          <w:sz w:val="24"/>
          <w:lang w:eastAsia="ru-RU"/>
        </w:rPr>
      </w:pPr>
      <w:r w:rsidRPr="00BB1266">
        <w:rPr>
          <w:noProof/>
          <w:sz w:val="24"/>
          <w:lang w:eastAsia="ru-RU"/>
        </w:rPr>
        <w:t>Для того, чтобы нарисовать верхнюю часть столешницы, чертим линию диаметра. К ней ведем радиус до</w:t>
      </w:r>
      <w:r w:rsidR="00207069" w:rsidRPr="00BB1266">
        <w:rPr>
          <w:noProof/>
          <w:sz w:val="24"/>
          <w:lang w:eastAsia="ru-RU"/>
        </w:rPr>
        <w:t xml:space="preserve"> голубой</w:t>
      </w:r>
      <w:r w:rsidRPr="00BB1266">
        <w:rPr>
          <w:noProof/>
          <w:sz w:val="24"/>
          <w:lang w:eastAsia="ru-RU"/>
        </w:rPr>
        <w:t xml:space="preserve"> точки, названной </w:t>
      </w:r>
      <w:r w:rsidRPr="00BB1266">
        <w:rPr>
          <w:noProof/>
          <w:sz w:val="24"/>
          <w:lang w:val="en-US" w:eastAsia="ru-RU"/>
        </w:rPr>
        <w:t>midlepoint</w:t>
      </w:r>
      <w:r w:rsidRPr="00BB1266">
        <w:rPr>
          <w:noProof/>
          <w:sz w:val="24"/>
          <w:lang w:eastAsia="ru-RU"/>
        </w:rPr>
        <w:t xml:space="preserve">, после чего вытягиваем внешнюю часть и стираем внутренний верхний круг инструментом ластик </w:t>
      </w:r>
      <w:r w:rsidRPr="00BB1266">
        <w:rPr>
          <w:noProof/>
          <w:sz w:val="24"/>
          <w:lang w:eastAsia="ru-RU"/>
        </w:rPr>
        <w:drawing>
          <wp:inline distT="0" distB="0" distL="0" distR="0">
            <wp:extent cx="371475" cy="371475"/>
            <wp:effectExtent l="1905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 cstate="print"/>
                    <a:srcRect l="4810" t="4615" r="92785" b="91539"/>
                    <a:stretch>
                      <a:fillRect/>
                    </a:stretch>
                  </pic:blipFill>
                  <pic:spPr bwMode="auto">
                    <a:xfrm>
                      <a:off x="0" y="0"/>
                      <a:ext cx="371475" cy="371475"/>
                    </a:xfrm>
                    <a:prstGeom prst="rect">
                      <a:avLst/>
                    </a:prstGeom>
                    <a:noFill/>
                    <a:ln w="9525">
                      <a:noFill/>
                      <a:miter lim="800000"/>
                      <a:headEnd/>
                      <a:tailEnd/>
                    </a:ln>
                  </pic:spPr>
                </pic:pic>
              </a:graphicData>
            </a:graphic>
          </wp:inline>
        </w:drawing>
      </w:r>
      <w:r w:rsidRPr="00BB1266">
        <w:rPr>
          <w:noProof/>
          <w:sz w:val="24"/>
          <w:lang w:eastAsia="ru-RU"/>
        </w:rPr>
        <w:t xml:space="preserve"> Столешница закроется. Вот и первая часть. Объединяем ее в группу для дальнейшей удобной работы.</w:t>
      </w:r>
    </w:p>
    <w:p w:rsidR="00E21768" w:rsidRPr="00BB1266" w:rsidRDefault="00BB1266" w:rsidP="00BB1266">
      <w:pPr>
        <w:spacing w:after="120" w:line="240" w:lineRule="auto"/>
        <w:jc w:val="both"/>
        <w:rPr>
          <w:noProof/>
          <w:sz w:val="24"/>
          <w:lang w:eastAsia="ru-RU"/>
        </w:rPr>
      </w:pPr>
      <w:r>
        <w:rPr>
          <w:noProof/>
          <w:sz w:val="24"/>
          <w:lang w:eastAsia="ru-RU"/>
        </w:rPr>
        <w:lastRenderedPageBreak/>
        <w:drawing>
          <wp:anchor distT="0" distB="0" distL="114300" distR="114300" simplePos="0" relativeHeight="251659264" behindDoc="0" locked="0" layoutInCell="1" allowOverlap="1">
            <wp:simplePos x="0" y="0"/>
            <wp:positionH relativeFrom="column">
              <wp:posOffset>1946910</wp:posOffset>
            </wp:positionH>
            <wp:positionV relativeFrom="paragraph">
              <wp:posOffset>2566035</wp:posOffset>
            </wp:positionV>
            <wp:extent cx="2705100" cy="1619250"/>
            <wp:effectExtent l="19050" t="0" r="0" b="0"/>
            <wp:wrapTopAndBottom/>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cstate="print"/>
                    <a:srcRect l="22769" t="34872" r="31694" b="21538"/>
                    <a:stretch>
                      <a:fillRect/>
                    </a:stretch>
                  </pic:blipFill>
                  <pic:spPr bwMode="auto">
                    <a:xfrm>
                      <a:off x="0" y="0"/>
                      <a:ext cx="2705100" cy="1619250"/>
                    </a:xfrm>
                    <a:prstGeom prst="rect">
                      <a:avLst/>
                    </a:prstGeom>
                    <a:noFill/>
                    <a:ln w="9525">
                      <a:noFill/>
                      <a:miter lim="800000"/>
                      <a:headEnd/>
                      <a:tailEnd/>
                    </a:ln>
                  </pic:spPr>
                </pic:pic>
              </a:graphicData>
            </a:graphic>
          </wp:anchor>
        </w:drawing>
      </w:r>
      <w:r w:rsidR="001E72A3" w:rsidRPr="00BB1266">
        <w:rPr>
          <w:noProof/>
          <w:sz w:val="24"/>
          <w:lang w:eastAsia="ru-RU"/>
        </w:rPr>
        <w:drawing>
          <wp:inline distT="0" distB="0" distL="0" distR="0">
            <wp:extent cx="3314700" cy="2562225"/>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l="26296" t="23077" r="17905" b="7949"/>
                    <a:stretch>
                      <a:fillRect/>
                    </a:stretch>
                  </pic:blipFill>
                  <pic:spPr bwMode="auto">
                    <a:xfrm>
                      <a:off x="0" y="0"/>
                      <a:ext cx="3314700" cy="2562225"/>
                    </a:xfrm>
                    <a:prstGeom prst="rect">
                      <a:avLst/>
                    </a:prstGeom>
                    <a:noFill/>
                    <a:ln w="9525">
                      <a:noFill/>
                      <a:miter lim="800000"/>
                      <a:headEnd/>
                      <a:tailEnd/>
                    </a:ln>
                  </pic:spPr>
                </pic:pic>
              </a:graphicData>
            </a:graphic>
          </wp:inline>
        </w:drawing>
      </w:r>
      <w:r w:rsidR="001E72A3" w:rsidRPr="00BB1266">
        <w:rPr>
          <w:noProof/>
          <w:sz w:val="24"/>
          <w:lang w:eastAsia="ru-RU"/>
        </w:rPr>
        <w:drawing>
          <wp:inline distT="0" distB="0" distL="0" distR="0">
            <wp:extent cx="2543175" cy="2562225"/>
            <wp:effectExtent l="1905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srcRect l="29503" t="23077" r="27686" b="7949"/>
                    <a:stretch>
                      <a:fillRect/>
                    </a:stretch>
                  </pic:blipFill>
                  <pic:spPr bwMode="auto">
                    <a:xfrm>
                      <a:off x="0" y="0"/>
                      <a:ext cx="2543175" cy="2562225"/>
                    </a:xfrm>
                    <a:prstGeom prst="rect">
                      <a:avLst/>
                    </a:prstGeom>
                    <a:noFill/>
                    <a:ln w="9525">
                      <a:noFill/>
                      <a:miter lim="800000"/>
                      <a:headEnd/>
                      <a:tailEnd/>
                    </a:ln>
                  </pic:spPr>
                </pic:pic>
              </a:graphicData>
            </a:graphic>
          </wp:inline>
        </w:drawing>
      </w:r>
      <w:r w:rsidR="00207069" w:rsidRPr="00BB1266">
        <w:rPr>
          <w:sz w:val="24"/>
        </w:rPr>
        <w:br/>
        <w:t>Следующей</w:t>
      </w:r>
      <w:r w:rsidR="00E21768" w:rsidRPr="00BB1266">
        <w:rPr>
          <w:sz w:val="24"/>
        </w:rPr>
        <w:t xml:space="preserve"> будет </w:t>
      </w:r>
      <w:proofErr w:type="spellStart"/>
      <w:r w:rsidR="00E21768" w:rsidRPr="00BB1266">
        <w:rPr>
          <w:sz w:val="24"/>
        </w:rPr>
        <w:t>отрисовка</w:t>
      </w:r>
      <w:proofErr w:type="spellEnd"/>
      <w:r w:rsidR="00E21768" w:rsidRPr="00BB1266">
        <w:rPr>
          <w:sz w:val="24"/>
        </w:rPr>
        <w:t xml:space="preserve"> ножки стола. Рисуем прямоугольник специальным инструментом</w:t>
      </w:r>
      <w:r w:rsidR="00207069" w:rsidRPr="00BB1266">
        <w:rPr>
          <w:sz w:val="24"/>
        </w:rPr>
        <w:t xml:space="preserve"> прямоугольник</w:t>
      </w:r>
      <w:r w:rsidR="00E21768" w:rsidRPr="00BB1266">
        <w:rPr>
          <w:sz w:val="24"/>
        </w:rPr>
        <w:t>.</w:t>
      </w:r>
      <w:r w:rsidR="00E21768" w:rsidRPr="00BB1266">
        <w:rPr>
          <w:noProof/>
          <w:sz w:val="24"/>
          <w:lang w:eastAsia="ru-RU"/>
        </w:rPr>
        <w:drawing>
          <wp:inline distT="0" distB="0" distL="0" distR="0">
            <wp:extent cx="284480" cy="266700"/>
            <wp:effectExtent l="19050" t="0" r="127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 cstate="print"/>
                    <a:srcRect t="22564" r="97435" b="73590"/>
                    <a:stretch>
                      <a:fillRect/>
                    </a:stretch>
                  </pic:blipFill>
                  <pic:spPr bwMode="auto">
                    <a:xfrm>
                      <a:off x="0" y="0"/>
                      <a:ext cx="284480" cy="266700"/>
                    </a:xfrm>
                    <a:prstGeom prst="rect">
                      <a:avLst/>
                    </a:prstGeom>
                    <a:noFill/>
                    <a:ln w="9525">
                      <a:noFill/>
                      <a:miter lim="800000"/>
                      <a:headEnd/>
                      <a:tailEnd/>
                    </a:ln>
                  </pic:spPr>
                </pic:pic>
              </a:graphicData>
            </a:graphic>
          </wp:inline>
        </w:drawing>
      </w:r>
      <w:r w:rsidR="00E21768" w:rsidRPr="00BB1266">
        <w:rPr>
          <w:sz w:val="24"/>
        </w:rPr>
        <w:t>С помощью инструмента</w:t>
      </w:r>
      <w:r w:rsidR="00E21768" w:rsidRPr="00BB1266">
        <w:rPr>
          <w:noProof/>
          <w:sz w:val="24"/>
          <w:lang w:eastAsia="ru-RU"/>
        </w:rPr>
        <w:drawing>
          <wp:inline distT="0" distB="0" distL="0" distR="0">
            <wp:extent cx="266700" cy="231140"/>
            <wp:effectExtent l="19050" t="0" r="0" b="0"/>
            <wp:docPr id="15"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 cstate="print"/>
                    <a:srcRect l="2565" t="30000" r="95030" b="66667"/>
                    <a:stretch>
                      <a:fillRect/>
                    </a:stretch>
                  </pic:blipFill>
                  <pic:spPr bwMode="auto">
                    <a:xfrm>
                      <a:off x="0" y="0"/>
                      <a:ext cx="269663" cy="233708"/>
                    </a:xfrm>
                    <a:prstGeom prst="rect">
                      <a:avLst/>
                    </a:prstGeom>
                    <a:noFill/>
                    <a:ln w="9525">
                      <a:noFill/>
                      <a:miter lim="800000"/>
                      <a:headEnd/>
                      <a:tailEnd/>
                    </a:ln>
                  </pic:spPr>
                </pic:pic>
              </a:graphicData>
            </a:graphic>
          </wp:inline>
        </w:drawing>
      </w:r>
      <w:r w:rsidR="00E21768" w:rsidRPr="00BB1266">
        <w:rPr>
          <w:sz w:val="24"/>
        </w:rPr>
        <w:t xml:space="preserve"> рисуем контур будущей ножки в разрезе. Когда линия становится голубой или розовой – это означает, что между концом предыдущей кривой и началом следующей будет плавный переход, не будет угла. </w:t>
      </w:r>
    </w:p>
    <w:p w:rsidR="00E21768" w:rsidRPr="00BB1266" w:rsidRDefault="001E72A3" w:rsidP="00BB1266">
      <w:pPr>
        <w:spacing w:after="120" w:line="240" w:lineRule="auto"/>
        <w:rPr>
          <w:sz w:val="24"/>
        </w:rPr>
      </w:pPr>
      <w:r w:rsidRPr="00BB1266">
        <w:rPr>
          <w:noProof/>
          <w:sz w:val="24"/>
          <w:lang w:eastAsia="ru-RU"/>
        </w:rPr>
        <w:drawing>
          <wp:inline distT="0" distB="0" distL="0" distR="0">
            <wp:extent cx="1447800" cy="2190750"/>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srcRect l="29824" t="24615" r="45804" b="16410"/>
                    <a:stretch>
                      <a:fillRect/>
                    </a:stretch>
                  </pic:blipFill>
                  <pic:spPr bwMode="auto">
                    <a:xfrm>
                      <a:off x="0" y="0"/>
                      <a:ext cx="1447800" cy="2190750"/>
                    </a:xfrm>
                    <a:prstGeom prst="rect">
                      <a:avLst/>
                    </a:prstGeom>
                    <a:noFill/>
                    <a:ln w="9525">
                      <a:noFill/>
                      <a:miter lim="800000"/>
                      <a:headEnd/>
                      <a:tailEnd/>
                    </a:ln>
                  </pic:spPr>
                </pic:pic>
              </a:graphicData>
            </a:graphic>
          </wp:inline>
        </w:drawing>
      </w:r>
      <w:r w:rsidRPr="00BB1266">
        <w:rPr>
          <w:noProof/>
          <w:sz w:val="24"/>
          <w:lang w:eastAsia="ru-RU"/>
        </w:rPr>
        <w:drawing>
          <wp:inline distT="0" distB="0" distL="0" distR="0">
            <wp:extent cx="1419225" cy="2676525"/>
            <wp:effectExtent l="1905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cstate="print"/>
                    <a:srcRect l="33992" t="20000" r="42117" b="7949"/>
                    <a:stretch>
                      <a:fillRect/>
                    </a:stretch>
                  </pic:blipFill>
                  <pic:spPr bwMode="auto">
                    <a:xfrm>
                      <a:off x="0" y="0"/>
                      <a:ext cx="1419225" cy="2676525"/>
                    </a:xfrm>
                    <a:prstGeom prst="rect">
                      <a:avLst/>
                    </a:prstGeom>
                    <a:noFill/>
                    <a:ln w="9525">
                      <a:noFill/>
                      <a:miter lim="800000"/>
                      <a:headEnd/>
                      <a:tailEnd/>
                    </a:ln>
                  </pic:spPr>
                </pic:pic>
              </a:graphicData>
            </a:graphic>
          </wp:inline>
        </w:drawing>
      </w:r>
      <w:r w:rsidRPr="00BB1266">
        <w:rPr>
          <w:noProof/>
          <w:sz w:val="24"/>
          <w:lang w:eastAsia="ru-RU"/>
        </w:rPr>
        <w:drawing>
          <wp:inline distT="0" distB="0" distL="0" distR="0">
            <wp:extent cx="1828800" cy="243840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cstate="print"/>
                    <a:srcRect l="26937" t="26667" r="42277" b="7692"/>
                    <a:stretch>
                      <a:fillRect/>
                    </a:stretch>
                  </pic:blipFill>
                  <pic:spPr bwMode="auto">
                    <a:xfrm>
                      <a:off x="0" y="0"/>
                      <a:ext cx="1828800" cy="2438400"/>
                    </a:xfrm>
                    <a:prstGeom prst="rect">
                      <a:avLst/>
                    </a:prstGeom>
                    <a:noFill/>
                    <a:ln w="9525">
                      <a:noFill/>
                      <a:miter lim="800000"/>
                      <a:headEnd/>
                      <a:tailEnd/>
                    </a:ln>
                  </pic:spPr>
                </pic:pic>
              </a:graphicData>
            </a:graphic>
          </wp:inline>
        </w:drawing>
      </w:r>
      <w:r w:rsidRPr="00BB1266">
        <w:rPr>
          <w:noProof/>
          <w:sz w:val="24"/>
          <w:lang w:eastAsia="ru-RU"/>
        </w:rPr>
        <w:drawing>
          <wp:inline distT="0" distB="0" distL="0" distR="0">
            <wp:extent cx="904875" cy="2695575"/>
            <wp:effectExtent l="1905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srcRect l="34955" t="9231" r="49813" b="18205"/>
                    <a:stretch>
                      <a:fillRect/>
                    </a:stretch>
                  </pic:blipFill>
                  <pic:spPr bwMode="auto">
                    <a:xfrm>
                      <a:off x="0" y="0"/>
                      <a:ext cx="904875" cy="2695575"/>
                    </a:xfrm>
                    <a:prstGeom prst="rect">
                      <a:avLst/>
                    </a:prstGeom>
                    <a:noFill/>
                    <a:ln w="9525">
                      <a:noFill/>
                      <a:miter lim="800000"/>
                      <a:headEnd/>
                      <a:tailEnd/>
                    </a:ln>
                  </pic:spPr>
                </pic:pic>
              </a:graphicData>
            </a:graphic>
          </wp:inline>
        </w:drawing>
      </w:r>
    </w:p>
    <w:p w:rsidR="00BB1266" w:rsidRDefault="00E21768" w:rsidP="00BB1266">
      <w:pPr>
        <w:spacing w:after="120" w:line="240" w:lineRule="auto"/>
        <w:jc w:val="both"/>
        <w:rPr>
          <w:sz w:val="24"/>
        </w:rPr>
      </w:pPr>
      <w:r w:rsidRPr="00BB1266">
        <w:rPr>
          <w:sz w:val="24"/>
        </w:rPr>
        <w:t xml:space="preserve">Стираем с помощью ластика внешний, лишний уже контур. С помощью окружности рисуем основание, которое должно оканчиваться на </w:t>
      </w:r>
      <w:r w:rsidR="002F17E8" w:rsidRPr="00BB1266">
        <w:rPr>
          <w:sz w:val="24"/>
        </w:rPr>
        <w:t>внешнем контуре:</w:t>
      </w:r>
    </w:p>
    <w:p w:rsidR="00BB1266" w:rsidRDefault="001E72A3" w:rsidP="00BB1266">
      <w:pPr>
        <w:spacing w:after="120" w:line="240" w:lineRule="auto"/>
        <w:jc w:val="center"/>
        <w:rPr>
          <w:sz w:val="24"/>
        </w:rPr>
      </w:pPr>
      <w:r w:rsidRPr="00BB1266">
        <w:rPr>
          <w:noProof/>
          <w:sz w:val="24"/>
          <w:lang w:eastAsia="ru-RU"/>
        </w:rPr>
        <w:lastRenderedPageBreak/>
        <w:drawing>
          <wp:inline distT="0" distB="0" distL="0" distR="0">
            <wp:extent cx="923925" cy="2686050"/>
            <wp:effectExtent l="1905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cstate="print"/>
                    <a:srcRect l="36879" t="9487" r="47568" b="18205"/>
                    <a:stretch>
                      <a:fillRect/>
                    </a:stretch>
                  </pic:blipFill>
                  <pic:spPr bwMode="auto">
                    <a:xfrm>
                      <a:off x="0" y="0"/>
                      <a:ext cx="923925" cy="2686050"/>
                    </a:xfrm>
                    <a:prstGeom prst="rect">
                      <a:avLst/>
                    </a:prstGeom>
                    <a:noFill/>
                    <a:ln w="9525">
                      <a:noFill/>
                      <a:miter lim="800000"/>
                      <a:headEnd/>
                      <a:tailEnd/>
                    </a:ln>
                  </pic:spPr>
                </pic:pic>
              </a:graphicData>
            </a:graphic>
          </wp:inline>
        </w:drawing>
      </w:r>
      <w:r w:rsidRPr="00BB1266">
        <w:rPr>
          <w:noProof/>
          <w:sz w:val="24"/>
          <w:lang w:eastAsia="ru-RU"/>
        </w:rPr>
        <w:drawing>
          <wp:inline distT="0" distB="0" distL="0" distR="0">
            <wp:extent cx="933450" cy="2686050"/>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cstate="print"/>
                    <a:srcRect l="40406" t="14615" r="43880" b="13077"/>
                    <a:stretch>
                      <a:fillRect/>
                    </a:stretch>
                  </pic:blipFill>
                  <pic:spPr bwMode="auto">
                    <a:xfrm>
                      <a:off x="0" y="0"/>
                      <a:ext cx="933450" cy="2686050"/>
                    </a:xfrm>
                    <a:prstGeom prst="rect">
                      <a:avLst/>
                    </a:prstGeom>
                    <a:noFill/>
                    <a:ln w="9525">
                      <a:noFill/>
                      <a:miter lim="800000"/>
                      <a:headEnd/>
                      <a:tailEnd/>
                    </a:ln>
                  </pic:spPr>
                </pic:pic>
              </a:graphicData>
            </a:graphic>
          </wp:inline>
        </w:drawing>
      </w:r>
      <w:r w:rsidR="00B23B35" w:rsidRPr="00BB1266">
        <w:rPr>
          <w:noProof/>
          <w:sz w:val="24"/>
          <w:lang w:eastAsia="ru-RU"/>
        </w:rPr>
        <w:drawing>
          <wp:inline distT="0" distB="0" distL="0" distR="0">
            <wp:extent cx="809625" cy="2695575"/>
            <wp:effectExtent l="1905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cstate="print"/>
                    <a:srcRect l="41368" t="13846" r="45003" b="13590"/>
                    <a:stretch>
                      <a:fillRect/>
                    </a:stretch>
                  </pic:blipFill>
                  <pic:spPr bwMode="auto">
                    <a:xfrm>
                      <a:off x="0" y="0"/>
                      <a:ext cx="809625" cy="2695575"/>
                    </a:xfrm>
                    <a:prstGeom prst="rect">
                      <a:avLst/>
                    </a:prstGeom>
                    <a:noFill/>
                    <a:ln w="9525">
                      <a:noFill/>
                      <a:miter lim="800000"/>
                      <a:headEnd/>
                      <a:tailEnd/>
                    </a:ln>
                  </pic:spPr>
                </pic:pic>
              </a:graphicData>
            </a:graphic>
          </wp:inline>
        </w:drawing>
      </w:r>
    </w:p>
    <w:p w:rsidR="002F17E8" w:rsidRDefault="002F17E8" w:rsidP="00BB1266">
      <w:pPr>
        <w:spacing w:after="120" w:line="240" w:lineRule="auto"/>
        <w:jc w:val="both"/>
        <w:rPr>
          <w:sz w:val="24"/>
        </w:rPr>
      </w:pPr>
      <w:r w:rsidRPr="00BB1266">
        <w:rPr>
          <w:sz w:val="24"/>
        </w:rPr>
        <w:t>С помощью инструмента</w:t>
      </w:r>
      <w:r w:rsidRPr="00BB1266">
        <w:rPr>
          <w:noProof/>
          <w:sz w:val="24"/>
          <w:lang w:eastAsia="ru-RU"/>
        </w:rPr>
        <w:drawing>
          <wp:inline distT="0" distB="0" distL="0" distR="0">
            <wp:extent cx="333375" cy="354211"/>
            <wp:effectExtent l="19050" t="0" r="9525" b="0"/>
            <wp:docPr id="17"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 cstate="print"/>
                    <a:srcRect l="2566" t="41330" r="94869" b="54306"/>
                    <a:stretch>
                      <a:fillRect/>
                    </a:stretch>
                  </pic:blipFill>
                  <pic:spPr bwMode="auto">
                    <a:xfrm>
                      <a:off x="0" y="0"/>
                      <a:ext cx="333375" cy="354211"/>
                    </a:xfrm>
                    <a:prstGeom prst="rect">
                      <a:avLst/>
                    </a:prstGeom>
                    <a:noFill/>
                    <a:ln w="9525">
                      <a:noFill/>
                      <a:miter lim="800000"/>
                      <a:headEnd/>
                      <a:tailEnd/>
                    </a:ln>
                  </pic:spPr>
                </pic:pic>
              </a:graphicData>
            </a:graphic>
          </wp:inline>
        </w:drawing>
      </w:r>
      <w:r w:rsidRPr="00BB1266">
        <w:rPr>
          <w:sz w:val="24"/>
        </w:rPr>
        <w:t xml:space="preserve"> беремся за внешний край, переносим мышку на окружность и ведем по ней, замыкая объем. Если размер получившейся ножки не нравится, можно отредактировать его с помощью инструмента.</w:t>
      </w:r>
      <w:r w:rsidRPr="00BB1266">
        <w:rPr>
          <w:noProof/>
          <w:sz w:val="24"/>
          <w:lang w:eastAsia="ru-RU"/>
        </w:rPr>
        <w:drawing>
          <wp:inline distT="0" distB="0" distL="0" distR="0">
            <wp:extent cx="323850" cy="289761"/>
            <wp:effectExtent l="1905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 cstate="print"/>
                    <a:srcRect l="27579" t="4900" r="69375" b="90716"/>
                    <a:stretch>
                      <a:fillRect/>
                    </a:stretch>
                  </pic:blipFill>
                  <pic:spPr bwMode="auto">
                    <a:xfrm>
                      <a:off x="0" y="0"/>
                      <a:ext cx="323850" cy="289761"/>
                    </a:xfrm>
                    <a:prstGeom prst="rect">
                      <a:avLst/>
                    </a:prstGeom>
                    <a:noFill/>
                    <a:ln w="9525">
                      <a:noFill/>
                      <a:miter lim="800000"/>
                      <a:headEnd/>
                      <a:tailEnd/>
                    </a:ln>
                  </pic:spPr>
                </pic:pic>
              </a:graphicData>
            </a:graphic>
          </wp:inline>
        </w:drawing>
      </w:r>
      <w:r w:rsidRPr="00BB1266">
        <w:rPr>
          <w:sz w:val="24"/>
        </w:rPr>
        <w:t>. После чего создаем из этой ножки группу (на данный момент она состоит из множества сегментов) и переносим в середину столешницы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BB1266" w:rsidTr="00BB1266">
        <w:tc>
          <w:tcPr>
            <w:tcW w:w="4927" w:type="dxa"/>
          </w:tcPr>
          <w:p w:rsidR="00BB1266" w:rsidRDefault="00BB1266" w:rsidP="00BB1266">
            <w:pPr>
              <w:spacing w:after="120"/>
              <w:jc w:val="both"/>
              <w:rPr>
                <w:sz w:val="24"/>
              </w:rPr>
            </w:pPr>
            <w:r w:rsidRPr="00BB1266">
              <w:rPr>
                <w:noProof/>
                <w:sz w:val="24"/>
                <w:lang w:eastAsia="ru-RU"/>
              </w:rPr>
              <w:drawing>
                <wp:inline distT="0" distB="0" distL="0" distR="0">
                  <wp:extent cx="2531745" cy="2394065"/>
                  <wp:effectExtent l="19050" t="0" r="1905" b="0"/>
                  <wp:docPr id="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0" cstate="print"/>
                          <a:srcRect t="4359" r="48530" b="17718"/>
                          <a:stretch>
                            <a:fillRect/>
                          </a:stretch>
                        </pic:blipFill>
                        <pic:spPr bwMode="auto">
                          <a:xfrm>
                            <a:off x="0" y="0"/>
                            <a:ext cx="2531745" cy="2394065"/>
                          </a:xfrm>
                          <a:prstGeom prst="rect">
                            <a:avLst/>
                          </a:prstGeom>
                          <a:noFill/>
                          <a:ln w="9525">
                            <a:noFill/>
                            <a:miter lim="800000"/>
                            <a:headEnd/>
                            <a:tailEnd/>
                          </a:ln>
                        </pic:spPr>
                      </pic:pic>
                    </a:graphicData>
                  </a:graphic>
                </wp:inline>
              </w:drawing>
            </w:r>
          </w:p>
        </w:tc>
        <w:tc>
          <w:tcPr>
            <w:tcW w:w="4927" w:type="dxa"/>
          </w:tcPr>
          <w:p w:rsidR="00BB1266" w:rsidRDefault="00BB1266" w:rsidP="00BB1266">
            <w:pPr>
              <w:spacing w:after="120"/>
              <w:jc w:val="both"/>
              <w:rPr>
                <w:sz w:val="24"/>
              </w:rPr>
            </w:pPr>
            <w:r w:rsidRPr="00BB1266">
              <w:rPr>
                <w:noProof/>
                <w:sz w:val="24"/>
                <w:lang w:eastAsia="ru-RU"/>
              </w:rPr>
              <w:drawing>
                <wp:inline distT="0" distB="0" distL="0" distR="0">
                  <wp:extent cx="2833704" cy="2370668"/>
                  <wp:effectExtent l="19050" t="0" r="4746" b="0"/>
                  <wp:docPr id="4"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 cstate="print"/>
                          <a:srcRect t="9231" r="49653" b="23602"/>
                          <a:stretch>
                            <a:fillRect/>
                          </a:stretch>
                        </pic:blipFill>
                        <pic:spPr bwMode="auto">
                          <a:xfrm>
                            <a:off x="0" y="0"/>
                            <a:ext cx="2842497" cy="2378024"/>
                          </a:xfrm>
                          <a:prstGeom prst="rect">
                            <a:avLst/>
                          </a:prstGeom>
                          <a:noFill/>
                          <a:ln w="9525">
                            <a:noFill/>
                            <a:miter lim="800000"/>
                            <a:headEnd/>
                            <a:tailEnd/>
                          </a:ln>
                        </pic:spPr>
                      </pic:pic>
                    </a:graphicData>
                  </a:graphic>
                </wp:inline>
              </w:drawing>
            </w:r>
          </w:p>
        </w:tc>
      </w:tr>
      <w:tr w:rsidR="00BB1266" w:rsidTr="00BB1266">
        <w:tc>
          <w:tcPr>
            <w:tcW w:w="9854" w:type="dxa"/>
            <w:gridSpan w:val="2"/>
            <w:vAlign w:val="center"/>
          </w:tcPr>
          <w:p w:rsidR="00BB1266" w:rsidRPr="00BB1266" w:rsidRDefault="00BB1266" w:rsidP="00BB1266">
            <w:pPr>
              <w:spacing w:after="120"/>
              <w:jc w:val="center"/>
              <w:rPr>
                <w:noProof/>
                <w:sz w:val="24"/>
                <w:lang w:eastAsia="ru-RU"/>
              </w:rPr>
            </w:pPr>
            <w:r w:rsidRPr="00BB1266">
              <w:rPr>
                <w:noProof/>
                <w:sz w:val="24"/>
                <w:lang w:eastAsia="ru-RU"/>
              </w:rPr>
              <w:drawing>
                <wp:inline distT="0" distB="0" distL="0" distR="0">
                  <wp:extent cx="657225" cy="2457450"/>
                  <wp:effectExtent l="19050" t="0" r="9525" b="0"/>
                  <wp:docPr id="6"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cstate="print"/>
                          <a:srcRect l="46499" t="8718" r="42437" b="25128"/>
                          <a:stretch>
                            <a:fillRect/>
                          </a:stretch>
                        </pic:blipFill>
                        <pic:spPr bwMode="auto">
                          <a:xfrm>
                            <a:off x="0" y="0"/>
                            <a:ext cx="657225" cy="2457450"/>
                          </a:xfrm>
                          <a:prstGeom prst="rect">
                            <a:avLst/>
                          </a:prstGeom>
                          <a:noFill/>
                          <a:ln w="9525">
                            <a:noFill/>
                            <a:miter lim="800000"/>
                            <a:headEnd/>
                            <a:tailEnd/>
                          </a:ln>
                        </pic:spPr>
                      </pic:pic>
                    </a:graphicData>
                  </a:graphic>
                </wp:inline>
              </w:drawing>
            </w:r>
          </w:p>
        </w:tc>
      </w:tr>
    </w:tbl>
    <w:p w:rsidR="00BB1266" w:rsidRDefault="00D6584B" w:rsidP="00BB1266">
      <w:pPr>
        <w:spacing w:after="120" w:line="240" w:lineRule="auto"/>
        <w:jc w:val="both"/>
        <w:rPr>
          <w:noProof/>
          <w:sz w:val="24"/>
          <w:lang w:eastAsia="ru-RU"/>
        </w:rPr>
      </w:pPr>
      <w:r w:rsidRPr="00BB1266">
        <w:rPr>
          <w:noProof/>
          <w:sz w:val="24"/>
          <w:lang w:eastAsia="ru-RU"/>
        </w:rPr>
        <w:lastRenderedPageBreak/>
        <w:t xml:space="preserve">Следующей частью будет самое сложное. Основание ножек. Для начала повторяем все то же самое, что и для основы ножки: прямоугольник, дуги, стереть лишние границы. После чего нужно скопировать плучившуюся заготовку и перенести ее немного в сторону, так, чтобы они были параллельны друг другу. В этом могут помочь вспомогательные линии рулетки. </w:t>
      </w:r>
    </w:p>
    <w:tbl>
      <w:tblPr>
        <w:tblStyle w:val="a4"/>
        <w:tblW w:w="0" w:type="auto"/>
        <w:tblLook w:val="04A0"/>
      </w:tblPr>
      <w:tblGrid>
        <w:gridCol w:w="5327"/>
        <w:gridCol w:w="4527"/>
      </w:tblGrid>
      <w:tr w:rsidR="00BB1266" w:rsidTr="00BB1266">
        <w:tc>
          <w:tcPr>
            <w:tcW w:w="4927" w:type="dxa"/>
          </w:tcPr>
          <w:p w:rsidR="00BB1266" w:rsidRDefault="00BB1266" w:rsidP="00BB1266">
            <w:pPr>
              <w:spacing w:after="120"/>
              <w:rPr>
                <w:noProof/>
                <w:sz w:val="24"/>
                <w:lang w:eastAsia="ru-RU"/>
              </w:rPr>
            </w:pPr>
            <w:r w:rsidRPr="00BB1266">
              <w:rPr>
                <w:noProof/>
                <w:sz w:val="24"/>
                <w:lang w:eastAsia="ru-RU"/>
              </w:rPr>
              <w:drawing>
                <wp:inline distT="0" distB="0" distL="0" distR="0">
                  <wp:extent cx="2724150" cy="2019300"/>
                  <wp:effectExtent l="19050" t="0" r="0" b="0"/>
                  <wp:docPr id="7"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3" cstate="print"/>
                          <a:srcRect l="22127" t="35385" r="32015" b="10256"/>
                          <a:stretch>
                            <a:fillRect/>
                          </a:stretch>
                        </pic:blipFill>
                        <pic:spPr bwMode="auto">
                          <a:xfrm>
                            <a:off x="0" y="0"/>
                            <a:ext cx="2724150" cy="2019300"/>
                          </a:xfrm>
                          <a:prstGeom prst="rect">
                            <a:avLst/>
                          </a:prstGeom>
                          <a:noFill/>
                          <a:ln w="9525">
                            <a:noFill/>
                            <a:miter lim="800000"/>
                            <a:headEnd/>
                            <a:tailEnd/>
                          </a:ln>
                        </pic:spPr>
                      </pic:pic>
                    </a:graphicData>
                  </a:graphic>
                </wp:inline>
              </w:drawing>
            </w:r>
          </w:p>
        </w:tc>
        <w:tc>
          <w:tcPr>
            <w:tcW w:w="4927" w:type="dxa"/>
          </w:tcPr>
          <w:p w:rsidR="00BB1266" w:rsidRDefault="00BB1266" w:rsidP="00BB1266">
            <w:pPr>
              <w:spacing w:after="120"/>
              <w:rPr>
                <w:noProof/>
                <w:sz w:val="24"/>
                <w:lang w:eastAsia="ru-RU"/>
              </w:rPr>
            </w:pPr>
            <w:r w:rsidRPr="00BB1266">
              <w:rPr>
                <w:noProof/>
                <w:sz w:val="24"/>
                <w:lang w:eastAsia="ru-RU"/>
              </w:rPr>
              <w:drawing>
                <wp:inline distT="0" distB="0" distL="0" distR="0">
                  <wp:extent cx="2428875" cy="1714500"/>
                  <wp:effectExtent l="19050" t="0" r="9525" b="0"/>
                  <wp:docPr id="9"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 cstate="print"/>
                          <a:srcRect l="22288" t="45897" r="36825" b="7949"/>
                          <a:stretch>
                            <a:fillRect/>
                          </a:stretch>
                        </pic:blipFill>
                        <pic:spPr bwMode="auto">
                          <a:xfrm>
                            <a:off x="0" y="0"/>
                            <a:ext cx="2428875" cy="1714500"/>
                          </a:xfrm>
                          <a:prstGeom prst="rect">
                            <a:avLst/>
                          </a:prstGeom>
                          <a:noFill/>
                          <a:ln w="9525">
                            <a:noFill/>
                            <a:miter lim="800000"/>
                            <a:headEnd/>
                            <a:tailEnd/>
                          </a:ln>
                        </pic:spPr>
                      </pic:pic>
                    </a:graphicData>
                  </a:graphic>
                </wp:inline>
              </w:drawing>
            </w:r>
          </w:p>
        </w:tc>
      </w:tr>
      <w:tr w:rsidR="00BB1266" w:rsidTr="00BB1266">
        <w:tc>
          <w:tcPr>
            <w:tcW w:w="4927" w:type="dxa"/>
          </w:tcPr>
          <w:p w:rsidR="00BB1266" w:rsidRPr="00BB1266" w:rsidRDefault="00BB1266" w:rsidP="00BB1266">
            <w:pPr>
              <w:spacing w:after="120"/>
              <w:rPr>
                <w:noProof/>
                <w:sz w:val="24"/>
                <w:lang w:eastAsia="ru-RU"/>
              </w:rPr>
            </w:pPr>
            <w:r w:rsidRPr="00BB1266">
              <w:rPr>
                <w:noProof/>
                <w:sz w:val="24"/>
                <w:lang w:eastAsia="ru-RU"/>
              </w:rPr>
              <w:drawing>
                <wp:inline distT="0" distB="0" distL="0" distR="0">
                  <wp:extent cx="3257550" cy="1190625"/>
                  <wp:effectExtent l="19050" t="0" r="0" b="0"/>
                  <wp:docPr id="10"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5" cstate="print"/>
                          <a:srcRect l="29824" t="47949" r="15339" b="20000"/>
                          <a:stretch>
                            <a:fillRect/>
                          </a:stretch>
                        </pic:blipFill>
                        <pic:spPr bwMode="auto">
                          <a:xfrm>
                            <a:off x="0" y="0"/>
                            <a:ext cx="3257550" cy="1190625"/>
                          </a:xfrm>
                          <a:prstGeom prst="rect">
                            <a:avLst/>
                          </a:prstGeom>
                          <a:noFill/>
                          <a:ln w="9525">
                            <a:noFill/>
                            <a:miter lim="800000"/>
                            <a:headEnd/>
                            <a:tailEnd/>
                          </a:ln>
                        </pic:spPr>
                      </pic:pic>
                    </a:graphicData>
                  </a:graphic>
                </wp:inline>
              </w:drawing>
            </w:r>
          </w:p>
        </w:tc>
        <w:tc>
          <w:tcPr>
            <w:tcW w:w="4927" w:type="dxa"/>
          </w:tcPr>
          <w:p w:rsidR="00BB1266" w:rsidRPr="00BB1266" w:rsidRDefault="00BB1266" w:rsidP="00BB1266">
            <w:pPr>
              <w:spacing w:after="120"/>
              <w:rPr>
                <w:noProof/>
                <w:sz w:val="24"/>
                <w:lang w:eastAsia="ru-RU"/>
              </w:rPr>
            </w:pPr>
            <w:r w:rsidRPr="00BB1266">
              <w:rPr>
                <w:noProof/>
                <w:sz w:val="24"/>
                <w:lang w:eastAsia="ru-RU"/>
              </w:rPr>
              <w:drawing>
                <wp:inline distT="0" distB="0" distL="0" distR="0">
                  <wp:extent cx="2744363" cy="1247775"/>
                  <wp:effectExtent l="19050" t="0" r="0" b="0"/>
                  <wp:docPr id="11"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 cstate="print"/>
                          <a:srcRect l="38642" t="37436" r="21894" b="33846"/>
                          <a:stretch>
                            <a:fillRect/>
                          </a:stretch>
                        </pic:blipFill>
                        <pic:spPr bwMode="auto">
                          <a:xfrm>
                            <a:off x="0" y="0"/>
                            <a:ext cx="2748082" cy="1249466"/>
                          </a:xfrm>
                          <a:prstGeom prst="rect">
                            <a:avLst/>
                          </a:prstGeom>
                          <a:noFill/>
                          <a:ln w="9525">
                            <a:noFill/>
                            <a:miter lim="800000"/>
                            <a:headEnd/>
                            <a:tailEnd/>
                          </a:ln>
                        </pic:spPr>
                      </pic:pic>
                    </a:graphicData>
                  </a:graphic>
                </wp:inline>
              </w:drawing>
            </w:r>
          </w:p>
        </w:tc>
      </w:tr>
    </w:tbl>
    <w:p w:rsidR="00BB1266" w:rsidRDefault="00D6584B" w:rsidP="00BB1266">
      <w:pPr>
        <w:spacing w:after="120" w:line="240" w:lineRule="auto"/>
        <w:jc w:val="both"/>
        <w:rPr>
          <w:noProof/>
          <w:sz w:val="24"/>
          <w:lang w:eastAsia="ru-RU"/>
        </w:rPr>
      </w:pPr>
      <w:r w:rsidRPr="00BB1266">
        <w:rPr>
          <w:noProof/>
          <w:sz w:val="24"/>
          <w:lang w:eastAsia="ru-RU"/>
        </w:rPr>
        <w:t>Соединяем эти две части линиями по бокам. После чего нужно соединить вернюю и нижнюю плоскости, так как автоматически они не соединятся.</w:t>
      </w:r>
    </w:p>
    <w:p w:rsidR="00BB1266" w:rsidRDefault="00B23B35" w:rsidP="00BB1266">
      <w:pPr>
        <w:spacing w:after="120" w:line="240" w:lineRule="auto"/>
        <w:jc w:val="center"/>
        <w:rPr>
          <w:noProof/>
          <w:sz w:val="24"/>
          <w:lang w:eastAsia="ru-RU"/>
        </w:rPr>
      </w:pPr>
      <w:r w:rsidRPr="00BB1266">
        <w:rPr>
          <w:noProof/>
          <w:sz w:val="24"/>
          <w:lang w:eastAsia="ru-RU"/>
        </w:rPr>
        <w:drawing>
          <wp:inline distT="0" distB="0" distL="0" distR="0">
            <wp:extent cx="3371850" cy="1724025"/>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7" cstate="print"/>
                    <a:srcRect l="30465" t="22564" r="12774" b="31026"/>
                    <a:stretch>
                      <a:fillRect/>
                    </a:stretch>
                  </pic:blipFill>
                  <pic:spPr bwMode="auto">
                    <a:xfrm>
                      <a:off x="0" y="0"/>
                      <a:ext cx="3371850" cy="1724025"/>
                    </a:xfrm>
                    <a:prstGeom prst="rect">
                      <a:avLst/>
                    </a:prstGeom>
                    <a:noFill/>
                    <a:ln w="9525">
                      <a:noFill/>
                      <a:miter lim="800000"/>
                      <a:headEnd/>
                      <a:tailEnd/>
                    </a:ln>
                  </pic:spPr>
                </pic:pic>
              </a:graphicData>
            </a:graphic>
          </wp:inline>
        </w:drawing>
      </w:r>
    </w:p>
    <w:p w:rsidR="00BB1266" w:rsidRDefault="00D6584B" w:rsidP="00BB1266">
      <w:pPr>
        <w:spacing w:after="120" w:line="240" w:lineRule="auto"/>
        <w:jc w:val="both"/>
        <w:rPr>
          <w:noProof/>
          <w:sz w:val="24"/>
          <w:lang w:eastAsia="ru-RU"/>
        </w:rPr>
      </w:pPr>
      <w:r w:rsidRPr="00BB1266">
        <w:rPr>
          <w:noProof/>
          <w:sz w:val="24"/>
          <w:lang w:eastAsia="ru-RU"/>
        </w:rPr>
        <w:t xml:space="preserve">Тут есть только один совет. Ловите зеленые </w:t>
      </w:r>
      <w:r w:rsidRPr="00BB1266">
        <w:rPr>
          <w:noProof/>
          <w:sz w:val="24"/>
          <w:lang w:val="en-US" w:eastAsia="ru-RU"/>
        </w:rPr>
        <w:t>endpoint</w:t>
      </w:r>
      <w:r w:rsidRPr="00BB1266">
        <w:rPr>
          <w:noProof/>
          <w:sz w:val="24"/>
          <w:lang w:eastAsia="ru-RU"/>
        </w:rPr>
        <w:t>. Это те самые максимальные отрезки, которые точно соединятся друг с другом. Больше – не соединятся в плоскость. Меньше – соедиинятся, но смысл?</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BB1266" w:rsidTr="00BB1266">
        <w:tc>
          <w:tcPr>
            <w:tcW w:w="9854" w:type="dxa"/>
          </w:tcPr>
          <w:p w:rsidR="00BB1266" w:rsidRDefault="00BB1266" w:rsidP="00BB1266">
            <w:pPr>
              <w:spacing w:after="120"/>
              <w:jc w:val="center"/>
              <w:rPr>
                <w:noProof/>
                <w:sz w:val="24"/>
                <w:lang w:eastAsia="ru-RU"/>
              </w:rPr>
            </w:pPr>
            <w:r w:rsidRPr="00BB1266">
              <w:rPr>
                <w:noProof/>
                <w:sz w:val="24"/>
                <w:lang w:eastAsia="ru-RU"/>
              </w:rPr>
              <w:lastRenderedPageBreak/>
              <w:drawing>
                <wp:inline distT="0" distB="0" distL="0" distR="0">
                  <wp:extent cx="4500000" cy="2490341"/>
                  <wp:effectExtent l="19050" t="0" r="0" b="0"/>
                  <wp:docPr id="23"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8" cstate="print"/>
                          <a:srcRect l="5131" t="9493" b="7126"/>
                          <a:stretch>
                            <a:fillRect/>
                          </a:stretch>
                        </pic:blipFill>
                        <pic:spPr bwMode="auto">
                          <a:xfrm>
                            <a:off x="0" y="0"/>
                            <a:ext cx="4500000" cy="2490341"/>
                          </a:xfrm>
                          <a:prstGeom prst="rect">
                            <a:avLst/>
                          </a:prstGeom>
                          <a:noFill/>
                          <a:ln w="9525">
                            <a:noFill/>
                            <a:miter lim="800000"/>
                            <a:headEnd/>
                            <a:tailEnd/>
                          </a:ln>
                        </pic:spPr>
                      </pic:pic>
                    </a:graphicData>
                  </a:graphic>
                </wp:inline>
              </w:drawing>
            </w:r>
          </w:p>
        </w:tc>
      </w:tr>
      <w:tr w:rsidR="00BB1266" w:rsidTr="00BB1266">
        <w:tc>
          <w:tcPr>
            <w:tcW w:w="9854" w:type="dxa"/>
            <w:vAlign w:val="center"/>
          </w:tcPr>
          <w:p w:rsidR="00BB1266" w:rsidRDefault="00BB1266" w:rsidP="00BB1266">
            <w:pPr>
              <w:spacing w:after="120"/>
              <w:jc w:val="center"/>
              <w:rPr>
                <w:noProof/>
                <w:sz w:val="24"/>
                <w:lang w:eastAsia="ru-RU"/>
              </w:rPr>
            </w:pPr>
            <w:r w:rsidRPr="00BB1266">
              <w:rPr>
                <w:noProof/>
                <w:sz w:val="24"/>
                <w:lang w:eastAsia="ru-RU"/>
              </w:rPr>
              <w:drawing>
                <wp:inline distT="0" distB="0" distL="0" distR="0">
                  <wp:extent cx="4500000" cy="1946095"/>
                  <wp:effectExtent l="19050" t="0" r="0" b="0"/>
                  <wp:docPr id="24"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9" cstate="print"/>
                          <a:srcRect l="15232" t="33846" r="748" b="7949"/>
                          <a:stretch>
                            <a:fillRect/>
                          </a:stretch>
                        </pic:blipFill>
                        <pic:spPr bwMode="auto">
                          <a:xfrm>
                            <a:off x="0" y="0"/>
                            <a:ext cx="4500000" cy="1946095"/>
                          </a:xfrm>
                          <a:prstGeom prst="rect">
                            <a:avLst/>
                          </a:prstGeom>
                          <a:noFill/>
                          <a:ln w="9525">
                            <a:noFill/>
                            <a:miter lim="800000"/>
                            <a:headEnd/>
                            <a:tailEnd/>
                          </a:ln>
                        </pic:spPr>
                      </pic:pic>
                    </a:graphicData>
                  </a:graphic>
                </wp:inline>
              </w:drawing>
            </w:r>
          </w:p>
        </w:tc>
      </w:tr>
      <w:tr w:rsidR="00BB1266" w:rsidTr="00BB1266">
        <w:tc>
          <w:tcPr>
            <w:tcW w:w="9854" w:type="dxa"/>
            <w:vAlign w:val="center"/>
          </w:tcPr>
          <w:p w:rsidR="00BB1266" w:rsidRPr="00BB1266" w:rsidRDefault="00BB1266" w:rsidP="00BB1266">
            <w:pPr>
              <w:spacing w:after="120"/>
              <w:jc w:val="center"/>
              <w:rPr>
                <w:noProof/>
                <w:sz w:val="24"/>
                <w:lang w:eastAsia="ru-RU"/>
              </w:rPr>
            </w:pPr>
            <w:r w:rsidRPr="00BB1266">
              <w:rPr>
                <w:noProof/>
                <w:sz w:val="24"/>
                <w:lang w:eastAsia="ru-RU"/>
              </w:rPr>
              <w:drawing>
                <wp:inline distT="0" distB="0" distL="0" distR="0">
                  <wp:extent cx="4500000" cy="1517294"/>
                  <wp:effectExtent l="19050" t="0" r="0" b="0"/>
                  <wp:docPr id="2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0" cstate="print"/>
                          <a:srcRect l="26544" t="44359" r="9560" b="20000"/>
                          <a:stretch>
                            <a:fillRect/>
                          </a:stretch>
                        </pic:blipFill>
                        <pic:spPr bwMode="auto">
                          <a:xfrm>
                            <a:off x="0" y="0"/>
                            <a:ext cx="4500000" cy="1517294"/>
                          </a:xfrm>
                          <a:prstGeom prst="rect">
                            <a:avLst/>
                          </a:prstGeom>
                          <a:noFill/>
                          <a:ln w="9525">
                            <a:noFill/>
                            <a:miter lim="800000"/>
                            <a:headEnd/>
                            <a:tailEnd/>
                          </a:ln>
                        </pic:spPr>
                      </pic:pic>
                    </a:graphicData>
                  </a:graphic>
                </wp:inline>
              </w:drawing>
            </w:r>
          </w:p>
        </w:tc>
      </w:tr>
    </w:tbl>
    <w:p w:rsidR="00BB1266" w:rsidRDefault="00D6584B" w:rsidP="00BB1266">
      <w:pPr>
        <w:spacing w:after="120" w:line="240" w:lineRule="auto"/>
        <w:jc w:val="both"/>
        <w:rPr>
          <w:noProof/>
          <w:sz w:val="24"/>
          <w:lang w:eastAsia="ru-RU"/>
        </w:rPr>
      </w:pPr>
      <w:r w:rsidRPr="00BB1266">
        <w:rPr>
          <w:noProof/>
          <w:sz w:val="24"/>
          <w:lang w:eastAsia="ru-RU"/>
        </w:rPr>
        <w:t>Далее нужно выделить всю получившуюся совокупность плоскостей и сгладить ее.Далее, для удобства, соединить в группу</w:t>
      </w:r>
      <w:r w:rsidR="00207069" w:rsidRPr="00BB1266">
        <w:rPr>
          <w:noProof/>
          <w:sz w:val="24"/>
          <w:lang w:eastAsia="ru-RU"/>
        </w:rPr>
        <w:t>(это все еще совокупность плоскостей)</w:t>
      </w:r>
      <w:r w:rsidRPr="00BB1266">
        <w:rPr>
          <w:noProof/>
          <w:sz w:val="24"/>
          <w:lang w:eastAsia="ru-RU"/>
        </w:rPr>
        <w:t>.</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BB1266" w:rsidTr="00BB1266">
        <w:tc>
          <w:tcPr>
            <w:tcW w:w="9854" w:type="dxa"/>
          </w:tcPr>
          <w:p w:rsidR="00BB1266" w:rsidRDefault="00BB1266" w:rsidP="00BB1266">
            <w:pPr>
              <w:spacing w:after="120"/>
              <w:jc w:val="center"/>
              <w:rPr>
                <w:noProof/>
                <w:sz w:val="24"/>
                <w:lang w:eastAsia="ru-RU"/>
              </w:rPr>
            </w:pPr>
            <w:r w:rsidRPr="00BB1266">
              <w:rPr>
                <w:noProof/>
                <w:sz w:val="24"/>
                <w:lang w:eastAsia="ru-RU"/>
              </w:rPr>
              <w:drawing>
                <wp:inline distT="0" distB="0" distL="0" distR="0">
                  <wp:extent cx="5400675" cy="2028825"/>
                  <wp:effectExtent l="19050" t="0" r="9525" b="0"/>
                  <wp:docPr id="27"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1" cstate="print"/>
                          <a:srcRect t="3850" r="9086" b="41485"/>
                          <a:stretch>
                            <a:fillRect/>
                          </a:stretch>
                        </pic:blipFill>
                        <pic:spPr bwMode="auto">
                          <a:xfrm>
                            <a:off x="0" y="0"/>
                            <a:ext cx="5400675" cy="2028825"/>
                          </a:xfrm>
                          <a:prstGeom prst="rect">
                            <a:avLst/>
                          </a:prstGeom>
                          <a:noFill/>
                          <a:ln w="9525">
                            <a:noFill/>
                            <a:miter lim="800000"/>
                            <a:headEnd/>
                            <a:tailEnd/>
                          </a:ln>
                        </pic:spPr>
                      </pic:pic>
                    </a:graphicData>
                  </a:graphic>
                </wp:inline>
              </w:drawing>
            </w:r>
          </w:p>
        </w:tc>
      </w:tr>
      <w:tr w:rsidR="00BB1266" w:rsidTr="00BB1266">
        <w:tc>
          <w:tcPr>
            <w:tcW w:w="9854" w:type="dxa"/>
          </w:tcPr>
          <w:p w:rsidR="00BB1266" w:rsidRDefault="00BB1266" w:rsidP="00BB1266">
            <w:pPr>
              <w:spacing w:after="120"/>
              <w:jc w:val="center"/>
              <w:rPr>
                <w:noProof/>
                <w:sz w:val="24"/>
                <w:lang w:eastAsia="ru-RU"/>
              </w:rPr>
            </w:pPr>
            <w:r w:rsidRPr="00BB1266">
              <w:rPr>
                <w:noProof/>
                <w:sz w:val="24"/>
                <w:lang w:eastAsia="ru-RU"/>
              </w:rPr>
              <w:lastRenderedPageBreak/>
              <w:drawing>
                <wp:inline distT="0" distB="0" distL="0" distR="0">
                  <wp:extent cx="4829175" cy="1962150"/>
                  <wp:effectExtent l="19050" t="0" r="9525" b="0"/>
                  <wp:docPr id="29"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2" cstate="print"/>
                          <a:srcRect l="16355" t="14884" r="2352" b="32254"/>
                          <a:stretch>
                            <a:fillRect/>
                          </a:stretch>
                        </pic:blipFill>
                        <pic:spPr bwMode="auto">
                          <a:xfrm>
                            <a:off x="0" y="0"/>
                            <a:ext cx="4829175" cy="1962150"/>
                          </a:xfrm>
                          <a:prstGeom prst="rect">
                            <a:avLst/>
                          </a:prstGeom>
                          <a:noFill/>
                          <a:ln w="9525">
                            <a:noFill/>
                            <a:miter lim="800000"/>
                            <a:headEnd/>
                            <a:tailEnd/>
                          </a:ln>
                        </pic:spPr>
                      </pic:pic>
                    </a:graphicData>
                  </a:graphic>
                </wp:inline>
              </w:drawing>
            </w:r>
          </w:p>
        </w:tc>
      </w:tr>
    </w:tbl>
    <w:p w:rsidR="00BB1266" w:rsidRDefault="00D6584B" w:rsidP="00BB1266">
      <w:pPr>
        <w:spacing w:after="120" w:line="240" w:lineRule="auto"/>
        <w:jc w:val="both"/>
        <w:rPr>
          <w:noProof/>
          <w:sz w:val="24"/>
          <w:lang w:eastAsia="ru-RU"/>
        </w:rPr>
      </w:pPr>
      <w:r w:rsidRPr="00BB1266">
        <w:rPr>
          <w:noProof/>
          <w:sz w:val="24"/>
          <w:lang w:eastAsia="ru-RU"/>
        </w:rPr>
        <w:t>Копируем ножки до трех штук. С помощью инструмента</w:t>
      </w:r>
      <w:r w:rsidRPr="00BB1266">
        <w:rPr>
          <w:noProof/>
          <w:sz w:val="24"/>
          <w:lang w:eastAsia="ru-RU"/>
        </w:rPr>
        <w:drawing>
          <wp:inline distT="0" distB="0" distL="0" distR="0">
            <wp:extent cx="371475" cy="371475"/>
            <wp:effectExtent l="19050" t="0" r="9525" b="0"/>
            <wp:docPr id="20"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1" cstate="print"/>
                    <a:srcRect t="37727" r="97274" b="57910"/>
                    <a:stretch>
                      <a:fillRect/>
                    </a:stretch>
                  </pic:blipFill>
                  <pic:spPr bwMode="auto">
                    <a:xfrm>
                      <a:off x="0" y="0"/>
                      <a:ext cx="371475" cy="371475"/>
                    </a:xfrm>
                    <a:prstGeom prst="rect">
                      <a:avLst/>
                    </a:prstGeom>
                    <a:noFill/>
                    <a:ln w="9525">
                      <a:noFill/>
                      <a:miter lim="800000"/>
                      <a:headEnd/>
                      <a:tailEnd/>
                    </a:ln>
                  </pic:spPr>
                </pic:pic>
              </a:graphicData>
            </a:graphic>
          </wp:inline>
        </w:drawing>
      </w:r>
      <w:r w:rsidRPr="00BB1266">
        <w:rPr>
          <w:noProof/>
          <w:sz w:val="24"/>
          <w:lang w:eastAsia="ru-RU"/>
        </w:rPr>
        <w:t xml:space="preserve"> перемещаем ножки к основанию. Если зажимать стрелки, то при помощи этого инструмента можно перетаскивать отдельно по осям. По одной оси, если точнее. Красные крестики при применении этого инструмента позволяют поворачивать объект. Таким образом подгоняем ножки к основанию.</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BB1266" w:rsidTr="00BB1266">
        <w:tc>
          <w:tcPr>
            <w:tcW w:w="9854" w:type="dxa"/>
          </w:tcPr>
          <w:p w:rsidR="00BB1266" w:rsidRDefault="00BB1266" w:rsidP="00BB1266">
            <w:pPr>
              <w:spacing w:after="120"/>
              <w:jc w:val="center"/>
              <w:rPr>
                <w:noProof/>
                <w:sz w:val="24"/>
                <w:lang w:eastAsia="ru-RU"/>
              </w:rPr>
            </w:pPr>
            <w:r w:rsidRPr="00BB1266">
              <w:rPr>
                <w:noProof/>
                <w:sz w:val="24"/>
                <w:lang w:eastAsia="ru-RU"/>
              </w:rPr>
              <w:drawing>
                <wp:inline distT="0" distB="0" distL="0" distR="0">
                  <wp:extent cx="4511675" cy="2095500"/>
                  <wp:effectExtent l="19050" t="0" r="3175" b="0"/>
                  <wp:docPr id="32"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3" cstate="print"/>
                          <a:srcRect l="24051" t="9231" b="19744"/>
                          <a:stretch>
                            <a:fillRect/>
                          </a:stretch>
                        </pic:blipFill>
                        <pic:spPr bwMode="auto">
                          <a:xfrm>
                            <a:off x="0" y="0"/>
                            <a:ext cx="4511675" cy="2095500"/>
                          </a:xfrm>
                          <a:prstGeom prst="rect">
                            <a:avLst/>
                          </a:prstGeom>
                          <a:noFill/>
                          <a:ln w="9525">
                            <a:noFill/>
                            <a:miter lim="800000"/>
                            <a:headEnd/>
                            <a:tailEnd/>
                          </a:ln>
                        </pic:spPr>
                      </pic:pic>
                    </a:graphicData>
                  </a:graphic>
                </wp:inline>
              </w:drawing>
            </w:r>
          </w:p>
        </w:tc>
      </w:tr>
      <w:tr w:rsidR="00BB1266" w:rsidTr="00BB1266">
        <w:tc>
          <w:tcPr>
            <w:tcW w:w="9854" w:type="dxa"/>
          </w:tcPr>
          <w:p w:rsidR="00BB1266" w:rsidRDefault="00BB1266" w:rsidP="00BB1266">
            <w:pPr>
              <w:spacing w:after="120"/>
              <w:jc w:val="center"/>
              <w:rPr>
                <w:noProof/>
                <w:sz w:val="24"/>
                <w:lang w:eastAsia="ru-RU"/>
              </w:rPr>
            </w:pPr>
            <w:r w:rsidRPr="00BB1266">
              <w:rPr>
                <w:noProof/>
                <w:sz w:val="24"/>
                <w:lang w:eastAsia="ru-RU"/>
              </w:rPr>
              <w:drawing>
                <wp:inline distT="0" distB="0" distL="0" distR="0">
                  <wp:extent cx="3238500" cy="1809750"/>
                  <wp:effectExtent l="19050" t="0" r="0" b="0"/>
                  <wp:docPr id="33"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4" cstate="print"/>
                          <a:srcRect l="14591" t="24872" r="30873" b="17692"/>
                          <a:stretch>
                            <a:fillRect/>
                          </a:stretch>
                        </pic:blipFill>
                        <pic:spPr bwMode="auto">
                          <a:xfrm>
                            <a:off x="0" y="0"/>
                            <a:ext cx="3241675" cy="1811524"/>
                          </a:xfrm>
                          <a:prstGeom prst="rect">
                            <a:avLst/>
                          </a:prstGeom>
                          <a:noFill/>
                          <a:ln w="9525">
                            <a:noFill/>
                            <a:miter lim="800000"/>
                            <a:headEnd/>
                            <a:tailEnd/>
                          </a:ln>
                        </pic:spPr>
                      </pic:pic>
                    </a:graphicData>
                  </a:graphic>
                </wp:inline>
              </w:drawing>
            </w:r>
          </w:p>
        </w:tc>
      </w:tr>
      <w:tr w:rsidR="00BB1266" w:rsidTr="00BB1266">
        <w:tc>
          <w:tcPr>
            <w:tcW w:w="9854" w:type="dxa"/>
          </w:tcPr>
          <w:p w:rsidR="00BB1266" w:rsidRDefault="00BB1266" w:rsidP="00BB1266">
            <w:pPr>
              <w:spacing w:after="120"/>
              <w:jc w:val="center"/>
              <w:rPr>
                <w:noProof/>
                <w:sz w:val="24"/>
                <w:lang w:eastAsia="ru-RU"/>
              </w:rPr>
            </w:pPr>
            <w:r w:rsidRPr="00BB1266">
              <w:rPr>
                <w:noProof/>
                <w:sz w:val="24"/>
                <w:lang w:eastAsia="ru-RU"/>
              </w:rPr>
              <w:drawing>
                <wp:inline distT="0" distB="0" distL="0" distR="0">
                  <wp:extent cx="4600575" cy="1480612"/>
                  <wp:effectExtent l="19050" t="0" r="9525" b="0"/>
                  <wp:docPr id="35"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5" cstate="print"/>
                          <a:srcRect l="14912" t="29487" r="-53" b="16410"/>
                          <a:stretch>
                            <a:fillRect/>
                          </a:stretch>
                        </pic:blipFill>
                        <pic:spPr bwMode="auto">
                          <a:xfrm>
                            <a:off x="0" y="0"/>
                            <a:ext cx="4600575" cy="1480612"/>
                          </a:xfrm>
                          <a:prstGeom prst="rect">
                            <a:avLst/>
                          </a:prstGeom>
                          <a:noFill/>
                          <a:ln w="9525">
                            <a:noFill/>
                            <a:miter lim="800000"/>
                            <a:headEnd/>
                            <a:tailEnd/>
                          </a:ln>
                        </pic:spPr>
                      </pic:pic>
                    </a:graphicData>
                  </a:graphic>
                </wp:inline>
              </w:drawing>
            </w:r>
          </w:p>
        </w:tc>
      </w:tr>
    </w:tbl>
    <w:p w:rsidR="00BB1266" w:rsidRDefault="00BB1266" w:rsidP="00BB1266">
      <w:pPr>
        <w:spacing w:after="120" w:line="240" w:lineRule="auto"/>
        <w:jc w:val="both"/>
        <w:rPr>
          <w:noProof/>
          <w:sz w:val="24"/>
          <w:lang w:eastAsia="ru-RU"/>
        </w:rPr>
      </w:pPr>
    </w:p>
    <w:p w:rsidR="00BB1266" w:rsidRDefault="00207069" w:rsidP="00BB1266">
      <w:pPr>
        <w:spacing w:after="120" w:line="240" w:lineRule="auto"/>
        <w:jc w:val="both"/>
        <w:rPr>
          <w:noProof/>
          <w:sz w:val="24"/>
          <w:lang w:eastAsia="ru-RU"/>
        </w:rPr>
      </w:pPr>
      <w:r w:rsidRPr="00BB1266">
        <w:rPr>
          <w:noProof/>
          <w:sz w:val="24"/>
          <w:lang w:eastAsia="ru-RU"/>
        </w:rPr>
        <w:lastRenderedPageBreak/>
        <w:t xml:space="preserve">После чего объединяем весь стол и даем текстуру инструментом заливка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BB1266" w:rsidTr="00234FD1">
        <w:tc>
          <w:tcPr>
            <w:tcW w:w="9854" w:type="dxa"/>
          </w:tcPr>
          <w:p w:rsidR="00BB1266" w:rsidRDefault="00BB1266" w:rsidP="00BB1266">
            <w:pPr>
              <w:spacing w:after="120"/>
              <w:jc w:val="center"/>
              <w:rPr>
                <w:sz w:val="24"/>
              </w:rPr>
            </w:pPr>
            <w:r w:rsidRPr="00BB1266">
              <w:rPr>
                <w:noProof/>
                <w:sz w:val="24"/>
                <w:lang w:eastAsia="ru-RU"/>
              </w:rPr>
              <w:drawing>
                <wp:inline distT="0" distB="0" distL="0" distR="0">
                  <wp:extent cx="4455620" cy="3341716"/>
                  <wp:effectExtent l="19050" t="0" r="2080" b="0"/>
                  <wp:docPr id="36"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6" cstate="print"/>
                          <a:srcRect t="4362" r="44201" b="28665"/>
                          <a:stretch>
                            <a:fillRect/>
                          </a:stretch>
                        </pic:blipFill>
                        <pic:spPr bwMode="auto">
                          <a:xfrm>
                            <a:off x="0" y="0"/>
                            <a:ext cx="4444938" cy="3333704"/>
                          </a:xfrm>
                          <a:prstGeom prst="rect">
                            <a:avLst/>
                          </a:prstGeom>
                          <a:noFill/>
                          <a:ln w="9525">
                            <a:noFill/>
                            <a:miter lim="800000"/>
                            <a:headEnd/>
                            <a:tailEnd/>
                          </a:ln>
                        </pic:spPr>
                      </pic:pic>
                    </a:graphicData>
                  </a:graphic>
                </wp:inline>
              </w:drawing>
            </w:r>
          </w:p>
        </w:tc>
      </w:tr>
      <w:tr w:rsidR="00BB1266" w:rsidTr="00234FD1">
        <w:tc>
          <w:tcPr>
            <w:tcW w:w="9854" w:type="dxa"/>
          </w:tcPr>
          <w:p w:rsidR="00BB1266" w:rsidRDefault="00BB1266" w:rsidP="00BB1266">
            <w:pPr>
              <w:spacing w:after="120"/>
              <w:jc w:val="center"/>
              <w:rPr>
                <w:sz w:val="24"/>
              </w:rPr>
            </w:pPr>
            <w:r w:rsidRPr="00BB1266">
              <w:rPr>
                <w:noProof/>
                <w:sz w:val="24"/>
                <w:lang w:eastAsia="ru-RU"/>
              </w:rPr>
              <w:drawing>
                <wp:inline distT="0" distB="0" distL="0" distR="0">
                  <wp:extent cx="4508389" cy="3142210"/>
                  <wp:effectExtent l="19050" t="0" r="6461" b="0"/>
                  <wp:docPr id="38"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7" cstate="print"/>
                          <a:srcRect l="25976" t="21558" r="19508" b="43024"/>
                          <a:stretch>
                            <a:fillRect/>
                          </a:stretch>
                        </pic:blipFill>
                        <pic:spPr bwMode="auto">
                          <a:xfrm>
                            <a:off x="0" y="0"/>
                            <a:ext cx="4511959" cy="3144698"/>
                          </a:xfrm>
                          <a:prstGeom prst="rect">
                            <a:avLst/>
                          </a:prstGeom>
                          <a:noFill/>
                          <a:ln w="9525">
                            <a:noFill/>
                            <a:miter lim="800000"/>
                            <a:headEnd/>
                            <a:tailEnd/>
                          </a:ln>
                        </pic:spPr>
                      </pic:pic>
                    </a:graphicData>
                  </a:graphic>
                </wp:inline>
              </w:drawing>
            </w:r>
          </w:p>
        </w:tc>
      </w:tr>
    </w:tbl>
    <w:p w:rsidR="00B72A96" w:rsidRPr="00BB1266" w:rsidRDefault="00B72A96" w:rsidP="00BB1266">
      <w:pPr>
        <w:spacing w:after="120" w:line="240" w:lineRule="auto"/>
        <w:jc w:val="both"/>
        <w:rPr>
          <w:sz w:val="24"/>
        </w:rPr>
      </w:pPr>
    </w:p>
    <w:sectPr w:rsidR="00B72A96" w:rsidRPr="00BB1266" w:rsidSect="00BB1266">
      <w:pgSz w:w="11906" w:h="16838"/>
      <w:pgMar w:top="1134" w:right="1134" w:bottom="1134"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7304201"/>
    <w:multiLevelType w:val="hybridMultilevel"/>
    <w:tmpl w:val="A9AA5006"/>
    <w:lvl w:ilvl="0" w:tplc="52FA95FA">
      <w:start w:val="1"/>
      <w:numFmt w:val="decimal"/>
      <w:pStyle w:val="a"/>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7"/>
  <w:proofState w:spelling="clean" w:grammar="clean"/>
  <w:defaultTabStop w:val="708"/>
  <w:drawingGridHorizontalSpacing w:val="110"/>
  <w:displayHorizontalDrawingGridEvery w:val="2"/>
  <w:characterSpacingControl w:val="doNotCompress"/>
  <w:compat/>
  <w:rsids>
    <w:rsidRoot w:val="001E72A3"/>
    <w:rsid w:val="0000127D"/>
    <w:rsid w:val="00001E6C"/>
    <w:rsid w:val="0000273C"/>
    <w:rsid w:val="00002A73"/>
    <w:rsid w:val="00002CE3"/>
    <w:rsid w:val="0000391E"/>
    <w:rsid w:val="000050A6"/>
    <w:rsid w:val="0000511D"/>
    <w:rsid w:val="0000534C"/>
    <w:rsid w:val="00005430"/>
    <w:rsid w:val="00005A7A"/>
    <w:rsid w:val="000064DE"/>
    <w:rsid w:val="0000663B"/>
    <w:rsid w:val="000066A1"/>
    <w:rsid w:val="00006C66"/>
    <w:rsid w:val="000077B0"/>
    <w:rsid w:val="000077F8"/>
    <w:rsid w:val="00007BAE"/>
    <w:rsid w:val="000102EF"/>
    <w:rsid w:val="000104B0"/>
    <w:rsid w:val="00010876"/>
    <w:rsid w:val="00011342"/>
    <w:rsid w:val="000118FF"/>
    <w:rsid w:val="00011980"/>
    <w:rsid w:val="000130EF"/>
    <w:rsid w:val="00013E52"/>
    <w:rsid w:val="00014075"/>
    <w:rsid w:val="00014130"/>
    <w:rsid w:val="0001413C"/>
    <w:rsid w:val="00014B4D"/>
    <w:rsid w:val="00014B79"/>
    <w:rsid w:val="00015B4C"/>
    <w:rsid w:val="00015B61"/>
    <w:rsid w:val="000162A5"/>
    <w:rsid w:val="0001657B"/>
    <w:rsid w:val="00016836"/>
    <w:rsid w:val="000172CC"/>
    <w:rsid w:val="000172DC"/>
    <w:rsid w:val="00017D34"/>
    <w:rsid w:val="00021180"/>
    <w:rsid w:val="00021700"/>
    <w:rsid w:val="00021D17"/>
    <w:rsid w:val="0002221C"/>
    <w:rsid w:val="00022E07"/>
    <w:rsid w:val="00023892"/>
    <w:rsid w:val="00023AFE"/>
    <w:rsid w:val="00024602"/>
    <w:rsid w:val="00024933"/>
    <w:rsid w:val="0002556C"/>
    <w:rsid w:val="0002561D"/>
    <w:rsid w:val="00026323"/>
    <w:rsid w:val="00026523"/>
    <w:rsid w:val="00027593"/>
    <w:rsid w:val="00027634"/>
    <w:rsid w:val="00030D32"/>
    <w:rsid w:val="0003137B"/>
    <w:rsid w:val="00031762"/>
    <w:rsid w:val="00031E8D"/>
    <w:rsid w:val="00032271"/>
    <w:rsid w:val="00032D47"/>
    <w:rsid w:val="0003348F"/>
    <w:rsid w:val="0003373D"/>
    <w:rsid w:val="00033D07"/>
    <w:rsid w:val="00034059"/>
    <w:rsid w:val="000344E0"/>
    <w:rsid w:val="000348B0"/>
    <w:rsid w:val="00034998"/>
    <w:rsid w:val="00034D50"/>
    <w:rsid w:val="0003531F"/>
    <w:rsid w:val="0003566B"/>
    <w:rsid w:val="000357E2"/>
    <w:rsid w:val="000360E6"/>
    <w:rsid w:val="000365C2"/>
    <w:rsid w:val="0003661F"/>
    <w:rsid w:val="00036740"/>
    <w:rsid w:val="000371CD"/>
    <w:rsid w:val="0003733F"/>
    <w:rsid w:val="00037BFB"/>
    <w:rsid w:val="00037F24"/>
    <w:rsid w:val="000406C3"/>
    <w:rsid w:val="00040ADF"/>
    <w:rsid w:val="00040DF6"/>
    <w:rsid w:val="00042692"/>
    <w:rsid w:val="00042C3E"/>
    <w:rsid w:val="00043252"/>
    <w:rsid w:val="00043FD9"/>
    <w:rsid w:val="00044054"/>
    <w:rsid w:val="00044058"/>
    <w:rsid w:val="00044265"/>
    <w:rsid w:val="000446C0"/>
    <w:rsid w:val="00045772"/>
    <w:rsid w:val="0004589F"/>
    <w:rsid w:val="00045DEA"/>
    <w:rsid w:val="00046EF7"/>
    <w:rsid w:val="0004795D"/>
    <w:rsid w:val="00050064"/>
    <w:rsid w:val="00050D10"/>
    <w:rsid w:val="0005127F"/>
    <w:rsid w:val="0005158C"/>
    <w:rsid w:val="00052F12"/>
    <w:rsid w:val="000538C2"/>
    <w:rsid w:val="00053A61"/>
    <w:rsid w:val="00053DEE"/>
    <w:rsid w:val="00053E17"/>
    <w:rsid w:val="00053EB5"/>
    <w:rsid w:val="000545E6"/>
    <w:rsid w:val="00054A86"/>
    <w:rsid w:val="000556C5"/>
    <w:rsid w:val="00055D95"/>
    <w:rsid w:val="0005640F"/>
    <w:rsid w:val="00056990"/>
    <w:rsid w:val="000577D2"/>
    <w:rsid w:val="00057FBC"/>
    <w:rsid w:val="00060E3F"/>
    <w:rsid w:val="00061830"/>
    <w:rsid w:val="000619A7"/>
    <w:rsid w:val="00062090"/>
    <w:rsid w:val="00062A36"/>
    <w:rsid w:val="000633D9"/>
    <w:rsid w:val="00063AE8"/>
    <w:rsid w:val="00063B1B"/>
    <w:rsid w:val="00064F1E"/>
    <w:rsid w:val="000656AF"/>
    <w:rsid w:val="00066863"/>
    <w:rsid w:val="00067C92"/>
    <w:rsid w:val="00067ED3"/>
    <w:rsid w:val="00070793"/>
    <w:rsid w:val="000709DA"/>
    <w:rsid w:val="0007125C"/>
    <w:rsid w:val="00071331"/>
    <w:rsid w:val="00071382"/>
    <w:rsid w:val="000713D4"/>
    <w:rsid w:val="00071A26"/>
    <w:rsid w:val="00071CFC"/>
    <w:rsid w:val="00072C27"/>
    <w:rsid w:val="00072C2B"/>
    <w:rsid w:val="00072D64"/>
    <w:rsid w:val="00072E23"/>
    <w:rsid w:val="000731DF"/>
    <w:rsid w:val="000734AC"/>
    <w:rsid w:val="000736D8"/>
    <w:rsid w:val="0007398E"/>
    <w:rsid w:val="00073F40"/>
    <w:rsid w:val="00074228"/>
    <w:rsid w:val="00074595"/>
    <w:rsid w:val="000754FA"/>
    <w:rsid w:val="000764F4"/>
    <w:rsid w:val="000767EA"/>
    <w:rsid w:val="000768A5"/>
    <w:rsid w:val="00076FFE"/>
    <w:rsid w:val="0008057C"/>
    <w:rsid w:val="0008074B"/>
    <w:rsid w:val="00080F67"/>
    <w:rsid w:val="00082662"/>
    <w:rsid w:val="000826C3"/>
    <w:rsid w:val="00082D15"/>
    <w:rsid w:val="0008346A"/>
    <w:rsid w:val="000834E3"/>
    <w:rsid w:val="00084040"/>
    <w:rsid w:val="0008473D"/>
    <w:rsid w:val="00084AE9"/>
    <w:rsid w:val="000851A6"/>
    <w:rsid w:val="0008547B"/>
    <w:rsid w:val="00085602"/>
    <w:rsid w:val="0008562B"/>
    <w:rsid w:val="00085CEC"/>
    <w:rsid w:val="00086B25"/>
    <w:rsid w:val="000870C8"/>
    <w:rsid w:val="0008753A"/>
    <w:rsid w:val="000875F8"/>
    <w:rsid w:val="000903DB"/>
    <w:rsid w:val="000906E1"/>
    <w:rsid w:val="000907C4"/>
    <w:rsid w:val="00090EDC"/>
    <w:rsid w:val="0009116B"/>
    <w:rsid w:val="00091EF8"/>
    <w:rsid w:val="00092173"/>
    <w:rsid w:val="00093D8D"/>
    <w:rsid w:val="00094318"/>
    <w:rsid w:val="0009501C"/>
    <w:rsid w:val="00095026"/>
    <w:rsid w:val="000961AF"/>
    <w:rsid w:val="00096DF7"/>
    <w:rsid w:val="00096E2E"/>
    <w:rsid w:val="000A0297"/>
    <w:rsid w:val="000A07B2"/>
    <w:rsid w:val="000A0D3F"/>
    <w:rsid w:val="000A0DC9"/>
    <w:rsid w:val="000A0E41"/>
    <w:rsid w:val="000A112F"/>
    <w:rsid w:val="000A18D9"/>
    <w:rsid w:val="000A1E39"/>
    <w:rsid w:val="000A2D63"/>
    <w:rsid w:val="000A3425"/>
    <w:rsid w:val="000A3694"/>
    <w:rsid w:val="000A3C03"/>
    <w:rsid w:val="000A3D70"/>
    <w:rsid w:val="000A418E"/>
    <w:rsid w:val="000A4940"/>
    <w:rsid w:val="000A498D"/>
    <w:rsid w:val="000A4B41"/>
    <w:rsid w:val="000A4C97"/>
    <w:rsid w:val="000A57E4"/>
    <w:rsid w:val="000A5A9E"/>
    <w:rsid w:val="000A5AA3"/>
    <w:rsid w:val="000A5DB4"/>
    <w:rsid w:val="000A64DE"/>
    <w:rsid w:val="000A6D01"/>
    <w:rsid w:val="000A72DB"/>
    <w:rsid w:val="000A73B5"/>
    <w:rsid w:val="000A7463"/>
    <w:rsid w:val="000B0023"/>
    <w:rsid w:val="000B0766"/>
    <w:rsid w:val="000B093F"/>
    <w:rsid w:val="000B0C41"/>
    <w:rsid w:val="000B1274"/>
    <w:rsid w:val="000B1678"/>
    <w:rsid w:val="000B169C"/>
    <w:rsid w:val="000B1955"/>
    <w:rsid w:val="000B2717"/>
    <w:rsid w:val="000B27AD"/>
    <w:rsid w:val="000B33B8"/>
    <w:rsid w:val="000B34DB"/>
    <w:rsid w:val="000B3EE8"/>
    <w:rsid w:val="000B44E4"/>
    <w:rsid w:val="000B4C90"/>
    <w:rsid w:val="000B4DB8"/>
    <w:rsid w:val="000B4F40"/>
    <w:rsid w:val="000B56BD"/>
    <w:rsid w:val="000B5729"/>
    <w:rsid w:val="000B6D35"/>
    <w:rsid w:val="000B6EF5"/>
    <w:rsid w:val="000B7673"/>
    <w:rsid w:val="000C02EB"/>
    <w:rsid w:val="000C1024"/>
    <w:rsid w:val="000C161E"/>
    <w:rsid w:val="000C1C53"/>
    <w:rsid w:val="000C1D62"/>
    <w:rsid w:val="000C23A3"/>
    <w:rsid w:val="000C281D"/>
    <w:rsid w:val="000C2F83"/>
    <w:rsid w:val="000C30A1"/>
    <w:rsid w:val="000C3861"/>
    <w:rsid w:val="000C3D8F"/>
    <w:rsid w:val="000C4326"/>
    <w:rsid w:val="000C44BA"/>
    <w:rsid w:val="000C45C0"/>
    <w:rsid w:val="000C479E"/>
    <w:rsid w:val="000C4E78"/>
    <w:rsid w:val="000C4F14"/>
    <w:rsid w:val="000C4F7E"/>
    <w:rsid w:val="000C572A"/>
    <w:rsid w:val="000C663B"/>
    <w:rsid w:val="000C6A0C"/>
    <w:rsid w:val="000C6C0E"/>
    <w:rsid w:val="000C7974"/>
    <w:rsid w:val="000C7ADE"/>
    <w:rsid w:val="000C7ECC"/>
    <w:rsid w:val="000D00F4"/>
    <w:rsid w:val="000D113D"/>
    <w:rsid w:val="000D155C"/>
    <w:rsid w:val="000D211E"/>
    <w:rsid w:val="000D2947"/>
    <w:rsid w:val="000D2D55"/>
    <w:rsid w:val="000D30D5"/>
    <w:rsid w:val="000D3BCF"/>
    <w:rsid w:val="000D41B3"/>
    <w:rsid w:val="000D47D7"/>
    <w:rsid w:val="000D4C1D"/>
    <w:rsid w:val="000D4D17"/>
    <w:rsid w:val="000D552D"/>
    <w:rsid w:val="000D5D1B"/>
    <w:rsid w:val="000D6B11"/>
    <w:rsid w:val="000D70A6"/>
    <w:rsid w:val="000D713F"/>
    <w:rsid w:val="000D7238"/>
    <w:rsid w:val="000D79FC"/>
    <w:rsid w:val="000E0920"/>
    <w:rsid w:val="000E1E1C"/>
    <w:rsid w:val="000E24C8"/>
    <w:rsid w:val="000E2AD1"/>
    <w:rsid w:val="000E2F88"/>
    <w:rsid w:val="000E3070"/>
    <w:rsid w:val="000E3451"/>
    <w:rsid w:val="000E3775"/>
    <w:rsid w:val="000E3795"/>
    <w:rsid w:val="000E40B3"/>
    <w:rsid w:val="000E4175"/>
    <w:rsid w:val="000E41F6"/>
    <w:rsid w:val="000E4BE4"/>
    <w:rsid w:val="000E577A"/>
    <w:rsid w:val="000E5FF2"/>
    <w:rsid w:val="000E6924"/>
    <w:rsid w:val="000E6A43"/>
    <w:rsid w:val="000E74DF"/>
    <w:rsid w:val="000F0304"/>
    <w:rsid w:val="000F11D8"/>
    <w:rsid w:val="000F1C0C"/>
    <w:rsid w:val="000F1F58"/>
    <w:rsid w:val="000F1F86"/>
    <w:rsid w:val="000F238C"/>
    <w:rsid w:val="000F2E28"/>
    <w:rsid w:val="000F3542"/>
    <w:rsid w:val="000F42FE"/>
    <w:rsid w:val="000F4DAC"/>
    <w:rsid w:val="000F5419"/>
    <w:rsid w:val="000F5EC0"/>
    <w:rsid w:val="000F6504"/>
    <w:rsid w:val="000F6721"/>
    <w:rsid w:val="000F7200"/>
    <w:rsid w:val="000F7355"/>
    <w:rsid w:val="000F73CD"/>
    <w:rsid w:val="000F757B"/>
    <w:rsid w:val="000F7C0D"/>
    <w:rsid w:val="000F7EF4"/>
    <w:rsid w:val="00100425"/>
    <w:rsid w:val="00100B0C"/>
    <w:rsid w:val="00100CC6"/>
    <w:rsid w:val="0010114C"/>
    <w:rsid w:val="00101326"/>
    <w:rsid w:val="001014B5"/>
    <w:rsid w:val="001018D7"/>
    <w:rsid w:val="00102641"/>
    <w:rsid w:val="00103043"/>
    <w:rsid w:val="001034E7"/>
    <w:rsid w:val="00103DA6"/>
    <w:rsid w:val="00103DCF"/>
    <w:rsid w:val="00104DF4"/>
    <w:rsid w:val="00104EE6"/>
    <w:rsid w:val="00105509"/>
    <w:rsid w:val="00105E19"/>
    <w:rsid w:val="00105E9D"/>
    <w:rsid w:val="00105EC3"/>
    <w:rsid w:val="00106226"/>
    <w:rsid w:val="0010678E"/>
    <w:rsid w:val="0010685B"/>
    <w:rsid w:val="001068DF"/>
    <w:rsid w:val="00106B2B"/>
    <w:rsid w:val="00106B2E"/>
    <w:rsid w:val="00107296"/>
    <w:rsid w:val="0010771F"/>
    <w:rsid w:val="00107E84"/>
    <w:rsid w:val="00110AB9"/>
    <w:rsid w:val="00110CF2"/>
    <w:rsid w:val="00111708"/>
    <w:rsid w:val="00111823"/>
    <w:rsid w:val="00112261"/>
    <w:rsid w:val="00112E50"/>
    <w:rsid w:val="0011551F"/>
    <w:rsid w:val="00115996"/>
    <w:rsid w:val="00115E2A"/>
    <w:rsid w:val="0011666D"/>
    <w:rsid w:val="00116C4D"/>
    <w:rsid w:val="0011742D"/>
    <w:rsid w:val="0011744B"/>
    <w:rsid w:val="00117DE7"/>
    <w:rsid w:val="00120315"/>
    <w:rsid w:val="001209AF"/>
    <w:rsid w:val="00121034"/>
    <w:rsid w:val="001215BC"/>
    <w:rsid w:val="00121658"/>
    <w:rsid w:val="00123172"/>
    <w:rsid w:val="00123220"/>
    <w:rsid w:val="00123B2F"/>
    <w:rsid w:val="00123EF7"/>
    <w:rsid w:val="0012437F"/>
    <w:rsid w:val="001245A6"/>
    <w:rsid w:val="001249BB"/>
    <w:rsid w:val="00124B57"/>
    <w:rsid w:val="00124BED"/>
    <w:rsid w:val="001252D3"/>
    <w:rsid w:val="00125B7D"/>
    <w:rsid w:val="00126C2B"/>
    <w:rsid w:val="00126EB9"/>
    <w:rsid w:val="00127022"/>
    <w:rsid w:val="0012715D"/>
    <w:rsid w:val="001275C1"/>
    <w:rsid w:val="00127F15"/>
    <w:rsid w:val="00130849"/>
    <w:rsid w:val="001308C4"/>
    <w:rsid w:val="00130A61"/>
    <w:rsid w:val="00130CF4"/>
    <w:rsid w:val="001324FC"/>
    <w:rsid w:val="00132C95"/>
    <w:rsid w:val="00133DA0"/>
    <w:rsid w:val="00133EF0"/>
    <w:rsid w:val="0013528D"/>
    <w:rsid w:val="00135326"/>
    <w:rsid w:val="00135498"/>
    <w:rsid w:val="00135C50"/>
    <w:rsid w:val="001360A7"/>
    <w:rsid w:val="00136293"/>
    <w:rsid w:val="001367F9"/>
    <w:rsid w:val="00137210"/>
    <w:rsid w:val="001375A2"/>
    <w:rsid w:val="00137F69"/>
    <w:rsid w:val="001409E0"/>
    <w:rsid w:val="00141759"/>
    <w:rsid w:val="00141FDB"/>
    <w:rsid w:val="00143B44"/>
    <w:rsid w:val="00143EDC"/>
    <w:rsid w:val="00144E1B"/>
    <w:rsid w:val="0014525D"/>
    <w:rsid w:val="001453EB"/>
    <w:rsid w:val="0014658F"/>
    <w:rsid w:val="00146656"/>
    <w:rsid w:val="001470B8"/>
    <w:rsid w:val="00147AD1"/>
    <w:rsid w:val="00147CD5"/>
    <w:rsid w:val="00150B91"/>
    <w:rsid w:val="00150CC0"/>
    <w:rsid w:val="00151433"/>
    <w:rsid w:val="001521C2"/>
    <w:rsid w:val="00152646"/>
    <w:rsid w:val="0015309F"/>
    <w:rsid w:val="00153698"/>
    <w:rsid w:val="0015387B"/>
    <w:rsid w:val="001543D7"/>
    <w:rsid w:val="00154A75"/>
    <w:rsid w:val="0015500C"/>
    <w:rsid w:val="001557DA"/>
    <w:rsid w:val="00155DC0"/>
    <w:rsid w:val="00156D5B"/>
    <w:rsid w:val="00157153"/>
    <w:rsid w:val="00157856"/>
    <w:rsid w:val="00157947"/>
    <w:rsid w:val="001579C3"/>
    <w:rsid w:val="001605A5"/>
    <w:rsid w:val="00160C40"/>
    <w:rsid w:val="00161417"/>
    <w:rsid w:val="00161750"/>
    <w:rsid w:val="001619B2"/>
    <w:rsid w:val="0016219E"/>
    <w:rsid w:val="001626A3"/>
    <w:rsid w:val="00162774"/>
    <w:rsid w:val="001629B6"/>
    <w:rsid w:val="00162A90"/>
    <w:rsid w:val="00162ED5"/>
    <w:rsid w:val="00162F38"/>
    <w:rsid w:val="00163297"/>
    <w:rsid w:val="00163D6D"/>
    <w:rsid w:val="00163D99"/>
    <w:rsid w:val="001654F5"/>
    <w:rsid w:val="001659DE"/>
    <w:rsid w:val="00165A13"/>
    <w:rsid w:val="00165F07"/>
    <w:rsid w:val="001665A8"/>
    <w:rsid w:val="00166962"/>
    <w:rsid w:val="00166C1D"/>
    <w:rsid w:val="00167FE0"/>
    <w:rsid w:val="00170205"/>
    <w:rsid w:val="00170283"/>
    <w:rsid w:val="0017030E"/>
    <w:rsid w:val="001703FB"/>
    <w:rsid w:val="0017092E"/>
    <w:rsid w:val="00170F62"/>
    <w:rsid w:val="00171211"/>
    <w:rsid w:val="00171683"/>
    <w:rsid w:val="001718D2"/>
    <w:rsid w:val="00172780"/>
    <w:rsid w:val="00172C51"/>
    <w:rsid w:val="001735C7"/>
    <w:rsid w:val="001746D4"/>
    <w:rsid w:val="001766CE"/>
    <w:rsid w:val="00176713"/>
    <w:rsid w:val="00176D64"/>
    <w:rsid w:val="00176FAB"/>
    <w:rsid w:val="001771F3"/>
    <w:rsid w:val="001778CA"/>
    <w:rsid w:val="001801C1"/>
    <w:rsid w:val="001807F1"/>
    <w:rsid w:val="00180AB1"/>
    <w:rsid w:val="00180FA7"/>
    <w:rsid w:val="00181C25"/>
    <w:rsid w:val="00181C46"/>
    <w:rsid w:val="00182775"/>
    <w:rsid w:val="00182958"/>
    <w:rsid w:val="001835F4"/>
    <w:rsid w:val="00183EA2"/>
    <w:rsid w:val="00184CA1"/>
    <w:rsid w:val="00185263"/>
    <w:rsid w:val="0018526C"/>
    <w:rsid w:val="00185A66"/>
    <w:rsid w:val="00185B94"/>
    <w:rsid w:val="00185EC9"/>
    <w:rsid w:val="00185FF5"/>
    <w:rsid w:val="001860EF"/>
    <w:rsid w:val="001864A7"/>
    <w:rsid w:val="00186C03"/>
    <w:rsid w:val="0018785D"/>
    <w:rsid w:val="00190253"/>
    <w:rsid w:val="001903E2"/>
    <w:rsid w:val="00190454"/>
    <w:rsid w:val="0019053E"/>
    <w:rsid w:val="001914D6"/>
    <w:rsid w:val="00191993"/>
    <w:rsid w:val="001919A2"/>
    <w:rsid w:val="00192EA8"/>
    <w:rsid w:val="00192FA0"/>
    <w:rsid w:val="001932E9"/>
    <w:rsid w:val="0019340C"/>
    <w:rsid w:val="0019356D"/>
    <w:rsid w:val="00194342"/>
    <w:rsid w:val="00194761"/>
    <w:rsid w:val="0019506A"/>
    <w:rsid w:val="00196280"/>
    <w:rsid w:val="001963D6"/>
    <w:rsid w:val="00197459"/>
    <w:rsid w:val="00197921"/>
    <w:rsid w:val="001A0E9B"/>
    <w:rsid w:val="001A2E03"/>
    <w:rsid w:val="001A2ECA"/>
    <w:rsid w:val="001A30CD"/>
    <w:rsid w:val="001A3627"/>
    <w:rsid w:val="001A41D2"/>
    <w:rsid w:val="001A45AB"/>
    <w:rsid w:val="001A6CC7"/>
    <w:rsid w:val="001A731C"/>
    <w:rsid w:val="001A749E"/>
    <w:rsid w:val="001B04EC"/>
    <w:rsid w:val="001B0A2F"/>
    <w:rsid w:val="001B177F"/>
    <w:rsid w:val="001B1C79"/>
    <w:rsid w:val="001B1E22"/>
    <w:rsid w:val="001B1E5F"/>
    <w:rsid w:val="001B208B"/>
    <w:rsid w:val="001B21F9"/>
    <w:rsid w:val="001B2474"/>
    <w:rsid w:val="001B2A43"/>
    <w:rsid w:val="001B2CF2"/>
    <w:rsid w:val="001B2E3A"/>
    <w:rsid w:val="001B3B07"/>
    <w:rsid w:val="001B48A0"/>
    <w:rsid w:val="001B5970"/>
    <w:rsid w:val="001B5B22"/>
    <w:rsid w:val="001B5D36"/>
    <w:rsid w:val="001B69EB"/>
    <w:rsid w:val="001B6B9D"/>
    <w:rsid w:val="001B6E69"/>
    <w:rsid w:val="001C0333"/>
    <w:rsid w:val="001C045C"/>
    <w:rsid w:val="001C0AF6"/>
    <w:rsid w:val="001C0B86"/>
    <w:rsid w:val="001C18F3"/>
    <w:rsid w:val="001C2243"/>
    <w:rsid w:val="001C22C4"/>
    <w:rsid w:val="001C2B75"/>
    <w:rsid w:val="001C3332"/>
    <w:rsid w:val="001C347E"/>
    <w:rsid w:val="001C391A"/>
    <w:rsid w:val="001C3A93"/>
    <w:rsid w:val="001C421B"/>
    <w:rsid w:val="001C4CFD"/>
    <w:rsid w:val="001C50FF"/>
    <w:rsid w:val="001C5D65"/>
    <w:rsid w:val="001C6711"/>
    <w:rsid w:val="001C7145"/>
    <w:rsid w:val="001C7337"/>
    <w:rsid w:val="001C7A71"/>
    <w:rsid w:val="001C7AA8"/>
    <w:rsid w:val="001C7D72"/>
    <w:rsid w:val="001D049A"/>
    <w:rsid w:val="001D1201"/>
    <w:rsid w:val="001D1381"/>
    <w:rsid w:val="001D184F"/>
    <w:rsid w:val="001D19C6"/>
    <w:rsid w:val="001D2847"/>
    <w:rsid w:val="001D2A43"/>
    <w:rsid w:val="001D2A88"/>
    <w:rsid w:val="001D2E66"/>
    <w:rsid w:val="001D38A2"/>
    <w:rsid w:val="001D3ADB"/>
    <w:rsid w:val="001D4038"/>
    <w:rsid w:val="001D42BD"/>
    <w:rsid w:val="001D5C70"/>
    <w:rsid w:val="001D74F9"/>
    <w:rsid w:val="001D7E3A"/>
    <w:rsid w:val="001E006D"/>
    <w:rsid w:val="001E07BF"/>
    <w:rsid w:val="001E0C66"/>
    <w:rsid w:val="001E0DBD"/>
    <w:rsid w:val="001E1507"/>
    <w:rsid w:val="001E196D"/>
    <w:rsid w:val="001E1D4C"/>
    <w:rsid w:val="001E555D"/>
    <w:rsid w:val="001E57EE"/>
    <w:rsid w:val="001E59C2"/>
    <w:rsid w:val="001E5A69"/>
    <w:rsid w:val="001E6152"/>
    <w:rsid w:val="001E657A"/>
    <w:rsid w:val="001E666A"/>
    <w:rsid w:val="001E68A3"/>
    <w:rsid w:val="001E69A0"/>
    <w:rsid w:val="001E72A3"/>
    <w:rsid w:val="001E7774"/>
    <w:rsid w:val="001E784D"/>
    <w:rsid w:val="001E7B99"/>
    <w:rsid w:val="001E7CC1"/>
    <w:rsid w:val="001E7D28"/>
    <w:rsid w:val="001F0D26"/>
    <w:rsid w:val="001F0DFF"/>
    <w:rsid w:val="001F1510"/>
    <w:rsid w:val="001F1E20"/>
    <w:rsid w:val="001F21FC"/>
    <w:rsid w:val="001F25D3"/>
    <w:rsid w:val="001F2C4F"/>
    <w:rsid w:val="001F3907"/>
    <w:rsid w:val="001F3AF9"/>
    <w:rsid w:val="001F3B3E"/>
    <w:rsid w:val="001F3EB5"/>
    <w:rsid w:val="001F5A7D"/>
    <w:rsid w:val="001F5DA3"/>
    <w:rsid w:val="001F5F6E"/>
    <w:rsid w:val="001F662F"/>
    <w:rsid w:val="001F6C84"/>
    <w:rsid w:val="001F76BC"/>
    <w:rsid w:val="001F77F5"/>
    <w:rsid w:val="001F7B4B"/>
    <w:rsid w:val="00201673"/>
    <w:rsid w:val="00201CA8"/>
    <w:rsid w:val="00201E5A"/>
    <w:rsid w:val="00202502"/>
    <w:rsid w:val="00202574"/>
    <w:rsid w:val="0020300C"/>
    <w:rsid w:val="00203376"/>
    <w:rsid w:val="00203E62"/>
    <w:rsid w:val="0020471E"/>
    <w:rsid w:val="00205389"/>
    <w:rsid w:val="0020631F"/>
    <w:rsid w:val="00206634"/>
    <w:rsid w:val="002066BC"/>
    <w:rsid w:val="00206D8B"/>
    <w:rsid w:val="00207069"/>
    <w:rsid w:val="00207571"/>
    <w:rsid w:val="00207E10"/>
    <w:rsid w:val="00210052"/>
    <w:rsid w:val="00210898"/>
    <w:rsid w:val="00210935"/>
    <w:rsid w:val="00210C54"/>
    <w:rsid w:val="0021104B"/>
    <w:rsid w:val="00211576"/>
    <w:rsid w:val="00211864"/>
    <w:rsid w:val="00211AB9"/>
    <w:rsid w:val="00211B4C"/>
    <w:rsid w:val="00211E49"/>
    <w:rsid w:val="00211E6A"/>
    <w:rsid w:val="00211E6D"/>
    <w:rsid w:val="002120D4"/>
    <w:rsid w:val="00212178"/>
    <w:rsid w:val="002121F3"/>
    <w:rsid w:val="002141C7"/>
    <w:rsid w:val="0021422D"/>
    <w:rsid w:val="00215685"/>
    <w:rsid w:val="00215C3D"/>
    <w:rsid w:val="00215F68"/>
    <w:rsid w:val="00216109"/>
    <w:rsid w:val="002165FB"/>
    <w:rsid w:val="00216B08"/>
    <w:rsid w:val="00216EE2"/>
    <w:rsid w:val="002177DB"/>
    <w:rsid w:val="00217945"/>
    <w:rsid w:val="00217C82"/>
    <w:rsid w:val="002201F7"/>
    <w:rsid w:val="002205C1"/>
    <w:rsid w:val="002231F1"/>
    <w:rsid w:val="002239F0"/>
    <w:rsid w:val="00224244"/>
    <w:rsid w:val="002243CB"/>
    <w:rsid w:val="00224D3A"/>
    <w:rsid w:val="00224E01"/>
    <w:rsid w:val="00226430"/>
    <w:rsid w:val="002266B5"/>
    <w:rsid w:val="00226977"/>
    <w:rsid w:val="0022725D"/>
    <w:rsid w:val="00227D96"/>
    <w:rsid w:val="00230DDD"/>
    <w:rsid w:val="00230FD6"/>
    <w:rsid w:val="00231399"/>
    <w:rsid w:val="00231BC2"/>
    <w:rsid w:val="00231C2E"/>
    <w:rsid w:val="00232442"/>
    <w:rsid w:val="00232799"/>
    <w:rsid w:val="00232FE8"/>
    <w:rsid w:val="00233C6D"/>
    <w:rsid w:val="0023454E"/>
    <w:rsid w:val="00234BE5"/>
    <w:rsid w:val="00234FD1"/>
    <w:rsid w:val="00235800"/>
    <w:rsid w:val="00235B57"/>
    <w:rsid w:val="00235F56"/>
    <w:rsid w:val="0023745A"/>
    <w:rsid w:val="00237DCA"/>
    <w:rsid w:val="00237E9D"/>
    <w:rsid w:val="002415E5"/>
    <w:rsid w:val="0024182B"/>
    <w:rsid w:val="00241E43"/>
    <w:rsid w:val="002420CB"/>
    <w:rsid w:val="00242413"/>
    <w:rsid w:val="00242791"/>
    <w:rsid w:val="002430C1"/>
    <w:rsid w:val="00243C54"/>
    <w:rsid w:val="00243D7B"/>
    <w:rsid w:val="00243ED3"/>
    <w:rsid w:val="00243F8C"/>
    <w:rsid w:val="00245111"/>
    <w:rsid w:val="002458E5"/>
    <w:rsid w:val="002460C7"/>
    <w:rsid w:val="002462E8"/>
    <w:rsid w:val="002467AC"/>
    <w:rsid w:val="00246A26"/>
    <w:rsid w:val="00246D49"/>
    <w:rsid w:val="00246E05"/>
    <w:rsid w:val="0024701D"/>
    <w:rsid w:val="002470D8"/>
    <w:rsid w:val="002477A1"/>
    <w:rsid w:val="002478D2"/>
    <w:rsid w:val="0025047C"/>
    <w:rsid w:val="0025066B"/>
    <w:rsid w:val="00250B4C"/>
    <w:rsid w:val="002511FE"/>
    <w:rsid w:val="0025175D"/>
    <w:rsid w:val="00251E73"/>
    <w:rsid w:val="00252F8F"/>
    <w:rsid w:val="00253CF1"/>
    <w:rsid w:val="00254922"/>
    <w:rsid w:val="00256431"/>
    <w:rsid w:val="00256A31"/>
    <w:rsid w:val="002607CA"/>
    <w:rsid w:val="00261337"/>
    <w:rsid w:val="00261A2E"/>
    <w:rsid w:val="00261E1A"/>
    <w:rsid w:val="00262092"/>
    <w:rsid w:val="0026218A"/>
    <w:rsid w:val="002624C3"/>
    <w:rsid w:val="002625E6"/>
    <w:rsid w:val="00262933"/>
    <w:rsid w:val="0026330C"/>
    <w:rsid w:val="00263346"/>
    <w:rsid w:val="002634FA"/>
    <w:rsid w:val="00263C88"/>
    <w:rsid w:val="00264016"/>
    <w:rsid w:val="00265B5C"/>
    <w:rsid w:val="00265E6B"/>
    <w:rsid w:val="00266350"/>
    <w:rsid w:val="00267487"/>
    <w:rsid w:val="00267515"/>
    <w:rsid w:val="002677DF"/>
    <w:rsid w:val="002679B9"/>
    <w:rsid w:val="0027024D"/>
    <w:rsid w:val="0027025D"/>
    <w:rsid w:val="002702C8"/>
    <w:rsid w:val="0027037B"/>
    <w:rsid w:val="00270770"/>
    <w:rsid w:val="00270A96"/>
    <w:rsid w:val="00270BF8"/>
    <w:rsid w:val="00270DC6"/>
    <w:rsid w:val="002713F3"/>
    <w:rsid w:val="002717FD"/>
    <w:rsid w:val="0027200E"/>
    <w:rsid w:val="002721E8"/>
    <w:rsid w:val="002724BB"/>
    <w:rsid w:val="00272554"/>
    <w:rsid w:val="00272581"/>
    <w:rsid w:val="0027327F"/>
    <w:rsid w:val="00273303"/>
    <w:rsid w:val="0027397C"/>
    <w:rsid w:val="00273AB8"/>
    <w:rsid w:val="00274180"/>
    <w:rsid w:val="00274840"/>
    <w:rsid w:val="00274C14"/>
    <w:rsid w:val="00274D62"/>
    <w:rsid w:val="00274F69"/>
    <w:rsid w:val="00275942"/>
    <w:rsid w:val="002768FB"/>
    <w:rsid w:val="00276ED9"/>
    <w:rsid w:val="002770AB"/>
    <w:rsid w:val="002771A1"/>
    <w:rsid w:val="00277324"/>
    <w:rsid w:val="002777AF"/>
    <w:rsid w:val="0028026B"/>
    <w:rsid w:val="00280392"/>
    <w:rsid w:val="0028079C"/>
    <w:rsid w:val="00280824"/>
    <w:rsid w:val="00280AC6"/>
    <w:rsid w:val="002815BD"/>
    <w:rsid w:val="00281E05"/>
    <w:rsid w:val="00281F0D"/>
    <w:rsid w:val="00282134"/>
    <w:rsid w:val="0028241E"/>
    <w:rsid w:val="00282A08"/>
    <w:rsid w:val="00283867"/>
    <w:rsid w:val="00283FD9"/>
    <w:rsid w:val="0028436D"/>
    <w:rsid w:val="002849C9"/>
    <w:rsid w:val="0028518C"/>
    <w:rsid w:val="00285270"/>
    <w:rsid w:val="00285E90"/>
    <w:rsid w:val="002864D4"/>
    <w:rsid w:val="00286591"/>
    <w:rsid w:val="00286B69"/>
    <w:rsid w:val="002875C4"/>
    <w:rsid w:val="0029043B"/>
    <w:rsid w:val="002912B6"/>
    <w:rsid w:val="00291BEB"/>
    <w:rsid w:val="00291DDC"/>
    <w:rsid w:val="0029287F"/>
    <w:rsid w:val="00292C1F"/>
    <w:rsid w:val="002932EF"/>
    <w:rsid w:val="00293921"/>
    <w:rsid w:val="0029442B"/>
    <w:rsid w:val="0029475F"/>
    <w:rsid w:val="00294E5A"/>
    <w:rsid w:val="002950C7"/>
    <w:rsid w:val="002951F0"/>
    <w:rsid w:val="002959D7"/>
    <w:rsid w:val="00295EA6"/>
    <w:rsid w:val="002960E9"/>
    <w:rsid w:val="00296471"/>
    <w:rsid w:val="00296E1F"/>
    <w:rsid w:val="002977A4"/>
    <w:rsid w:val="002979ED"/>
    <w:rsid w:val="00297ECA"/>
    <w:rsid w:val="00297F59"/>
    <w:rsid w:val="002A04D5"/>
    <w:rsid w:val="002A06FE"/>
    <w:rsid w:val="002A09C3"/>
    <w:rsid w:val="002A1765"/>
    <w:rsid w:val="002A1BEF"/>
    <w:rsid w:val="002A203A"/>
    <w:rsid w:val="002A2828"/>
    <w:rsid w:val="002A38A5"/>
    <w:rsid w:val="002A46B3"/>
    <w:rsid w:val="002A4C3C"/>
    <w:rsid w:val="002A4DEC"/>
    <w:rsid w:val="002A4EDC"/>
    <w:rsid w:val="002A5ADF"/>
    <w:rsid w:val="002A750C"/>
    <w:rsid w:val="002A7F01"/>
    <w:rsid w:val="002A7FEF"/>
    <w:rsid w:val="002B0AB5"/>
    <w:rsid w:val="002B0C15"/>
    <w:rsid w:val="002B11D9"/>
    <w:rsid w:val="002B14D0"/>
    <w:rsid w:val="002B15B1"/>
    <w:rsid w:val="002B173E"/>
    <w:rsid w:val="002B229A"/>
    <w:rsid w:val="002B23C5"/>
    <w:rsid w:val="002B28C0"/>
    <w:rsid w:val="002B2C37"/>
    <w:rsid w:val="002B2E1A"/>
    <w:rsid w:val="002B36F7"/>
    <w:rsid w:val="002B392E"/>
    <w:rsid w:val="002B4537"/>
    <w:rsid w:val="002B51C9"/>
    <w:rsid w:val="002B5B59"/>
    <w:rsid w:val="002B6129"/>
    <w:rsid w:val="002B75BA"/>
    <w:rsid w:val="002B7A08"/>
    <w:rsid w:val="002C0212"/>
    <w:rsid w:val="002C0281"/>
    <w:rsid w:val="002C0472"/>
    <w:rsid w:val="002C0934"/>
    <w:rsid w:val="002C0DB8"/>
    <w:rsid w:val="002C1E75"/>
    <w:rsid w:val="002C251A"/>
    <w:rsid w:val="002C2953"/>
    <w:rsid w:val="002C3560"/>
    <w:rsid w:val="002C3902"/>
    <w:rsid w:val="002C6453"/>
    <w:rsid w:val="002C6BD2"/>
    <w:rsid w:val="002C724B"/>
    <w:rsid w:val="002C7562"/>
    <w:rsid w:val="002C791D"/>
    <w:rsid w:val="002C7EAB"/>
    <w:rsid w:val="002D007E"/>
    <w:rsid w:val="002D03C7"/>
    <w:rsid w:val="002D1D88"/>
    <w:rsid w:val="002D21B4"/>
    <w:rsid w:val="002D31BF"/>
    <w:rsid w:val="002D3265"/>
    <w:rsid w:val="002D3798"/>
    <w:rsid w:val="002D3D64"/>
    <w:rsid w:val="002D4852"/>
    <w:rsid w:val="002D52A7"/>
    <w:rsid w:val="002D557A"/>
    <w:rsid w:val="002D5587"/>
    <w:rsid w:val="002D59E6"/>
    <w:rsid w:val="002D5DF7"/>
    <w:rsid w:val="002D5EBB"/>
    <w:rsid w:val="002D60B4"/>
    <w:rsid w:val="002D60FD"/>
    <w:rsid w:val="002D6412"/>
    <w:rsid w:val="002D6B7B"/>
    <w:rsid w:val="002D7404"/>
    <w:rsid w:val="002D748B"/>
    <w:rsid w:val="002D765A"/>
    <w:rsid w:val="002E06E0"/>
    <w:rsid w:val="002E09B4"/>
    <w:rsid w:val="002E0EC5"/>
    <w:rsid w:val="002E1509"/>
    <w:rsid w:val="002E2444"/>
    <w:rsid w:val="002E24D9"/>
    <w:rsid w:val="002E3004"/>
    <w:rsid w:val="002E3347"/>
    <w:rsid w:val="002E3B7A"/>
    <w:rsid w:val="002E4AE0"/>
    <w:rsid w:val="002E53F6"/>
    <w:rsid w:val="002E5FC9"/>
    <w:rsid w:val="002E6171"/>
    <w:rsid w:val="002E6A6B"/>
    <w:rsid w:val="002E6D8E"/>
    <w:rsid w:val="002E7505"/>
    <w:rsid w:val="002F01E2"/>
    <w:rsid w:val="002F0230"/>
    <w:rsid w:val="002F0F38"/>
    <w:rsid w:val="002F17E8"/>
    <w:rsid w:val="002F17FD"/>
    <w:rsid w:val="002F1883"/>
    <w:rsid w:val="002F21DD"/>
    <w:rsid w:val="002F265C"/>
    <w:rsid w:val="002F28B3"/>
    <w:rsid w:val="002F2C7C"/>
    <w:rsid w:val="002F39FC"/>
    <w:rsid w:val="002F3DCF"/>
    <w:rsid w:val="002F4ECF"/>
    <w:rsid w:val="002F4FF2"/>
    <w:rsid w:val="002F5074"/>
    <w:rsid w:val="002F53E8"/>
    <w:rsid w:val="002F5AEC"/>
    <w:rsid w:val="002F5E89"/>
    <w:rsid w:val="002F5FD9"/>
    <w:rsid w:val="002F64F3"/>
    <w:rsid w:val="002F730E"/>
    <w:rsid w:val="003007D0"/>
    <w:rsid w:val="0030185D"/>
    <w:rsid w:val="00302E55"/>
    <w:rsid w:val="0030395D"/>
    <w:rsid w:val="00303B7C"/>
    <w:rsid w:val="00304F6A"/>
    <w:rsid w:val="00304FDD"/>
    <w:rsid w:val="00305B10"/>
    <w:rsid w:val="003065CB"/>
    <w:rsid w:val="00307174"/>
    <w:rsid w:val="00307DE5"/>
    <w:rsid w:val="003107BC"/>
    <w:rsid w:val="00310A64"/>
    <w:rsid w:val="00310EB7"/>
    <w:rsid w:val="00310F8D"/>
    <w:rsid w:val="00311034"/>
    <w:rsid w:val="0031116B"/>
    <w:rsid w:val="003112E2"/>
    <w:rsid w:val="00311522"/>
    <w:rsid w:val="003122F1"/>
    <w:rsid w:val="003129A0"/>
    <w:rsid w:val="00312F7B"/>
    <w:rsid w:val="0031412B"/>
    <w:rsid w:val="0031457A"/>
    <w:rsid w:val="0031563D"/>
    <w:rsid w:val="003156EE"/>
    <w:rsid w:val="00315A13"/>
    <w:rsid w:val="00315B59"/>
    <w:rsid w:val="00315CD0"/>
    <w:rsid w:val="00316267"/>
    <w:rsid w:val="00316279"/>
    <w:rsid w:val="00321025"/>
    <w:rsid w:val="0032116B"/>
    <w:rsid w:val="00321668"/>
    <w:rsid w:val="00321FE5"/>
    <w:rsid w:val="00322413"/>
    <w:rsid w:val="00322A3A"/>
    <w:rsid w:val="00322ED5"/>
    <w:rsid w:val="003231BC"/>
    <w:rsid w:val="003231E2"/>
    <w:rsid w:val="0032474D"/>
    <w:rsid w:val="00324805"/>
    <w:rsid w:val="00324FF1"/>
    <w:rsid w:val="0032509F"/>
    <w:rsid w:val="003250E6"/>
    <w:rsid w:val="00325EC0"/>
    <w:rsid w:val="0032626B"/>
    <w:rsid w:val="00326B60"/>
    <w:rsid w:val="003278EC"/>
    <w:rsid w:val="003305B7"/>
    <w:rsid w:val="003306D0"/>
    <w:rsid w:val="0033140C"/>
    <w:rsid w:val="003321F6"/>
    <w:rsid w:val="00332580"/>
    <w:rsid w:val="003335A3"/>
    <w:rsid w:val="00333A4A"/>
    <w:rsid w:val="00333B1A"/>
    <w:rsid w:val="00333CA5"/>
    <w:rsid w:val="003345A0"/>
    <w:rsid w:val="00334D42"/>
    <w:rsid w:val="00335071"/>
    <w:rsid w:val="00335F41"/>
    <w:rsid w:val="00336975"/>
    <w:rsid w:val="00336B7F"/>
    <w:rsid w:val="00337228"/>
    <w:rsid w:val="00337239"/>
    <w:rsid w:val="003379A9"/>
    <w:rsid w:val="00337A3B"/>
    <w:rsid w:val="00337A93"/>
    <w:rsid w:val="00337DCD"/>
    <w:rsid w:val="003401BA"/>
    <w:rsid w:val="003404F9"/>
    <w:rsid w:val="0034074A"/>
    <w:rsid w:val="003407A6"/>
    <w:rsid w:val="00340E44"/>
    <w:rsid w:val="003410D0"/>
    <w:rsid w:val="00341E8A"/>
    <w:rsid w:val="00342B20"/>
    <w:rsid w:val="003430E3"/>
    <w:rsid w:val="003436B5"/>
    <w:rsid w:val="00343AD2"/>
    <w:rsid w:val="00343AD9"/>
    <w:rsid w:val="00343B2D"/>
    <w:rsid w:val="00345386"/>
    <w:rsid w:val="0034605F"/>
    <w:rsid w:val="00346345"/>
    <w:rsid w:val="00346BAC"/>
    <w:rsid w:val="003505DB"/>
    <w:rsid w:val="00350B33"/>
    <w:rsid w:val="00350F86"/>
    <w:rsid w:val="00351925"/>
    <w:rsid w:val="00352003"/>
    <w:rsid w:val="00352AC2"/>
    <w:rsid w:val="00352AE4"/>
    <w:rsid w:val="00353755"/>
    <w:rsid w:val="00353A6F"/>
    <w:rsid w:val="00353BE3"/>
    <w:rsid w:val="00353D45"/>
    <w:rsid w:val="00353E50"/>
    <w:rsid w:val="00353F52"/>
    <w:rsid w:val="003540B2"/>
    <w:rsid w:val="003541EA"/>
    <w:rsid w:val="00354B7C"/>
    <w:rsid w:val="00355680"/>
    <w:rsid w:val="0035597C"/>
    <w:rsid w:val="00355F81"/>
    <w:rsid w:val="003563E4"/>
    <w:rsid w:val="00356FC3"/>
    <w:rsid w:val="00357883"/>
    <w:rsid w:val="003578BF"/>
    <w:rsid w:val="00357A5E"/>
    <w:rsid w:val="00360B66"/>
    <w:rsid w:val="00360C8B"/>
    <w:rsid w:val="00360F09"/>
    <w:rsid w:val="00361B1C"/>
    <w:rsid w:val="00361F32"/>
    <w:rsid w:val="003622C0"/>
    <w:rsid w:val="0036258A"/>
    <w:rsid w:val="003625C2"/>
    <w:rsid w:val="00362D15"/>
    <w:rsid w:val="00363E02"/>
    <w:rsid w:val="00364097"/>
    <w:rsid w:val="00364340"/>
    <w:rsid w:val="00364677"/>
    <w:rsid w:val="003647AB"/>
    <w:rsid w:val="00364A15"/>
    <w:rsid w:val="00364D11"/>
    <w:rsid w:val="00364F4F"/>
    <w:rsid w:val="00365089"/>
    <w:rsid w:val="00365141"/>
    <w:rsid w:val="00365475"/>
    <w:rsid w:val="003658A9"/>
    <w:rsid w:val="00365DE1"/>
    <w:rsid w:val="00365F78"/>
    <w:rsid w:val="003662A9"/>
    <w:rsid w:val="00366769"/>
    <w:rsid w:val="00367031"/>
    <w:rsid w:val="00367C18"/>
    <w:rsid w:val="00367C81"/>
    <w:rsid w:val="003709D9"/>
    <w:rsid w:val="00371AE8"/>
    <w:rsid w:val="00371C19"/>
    <w:rsid w:val="00372742"/>
    <w:rsid w:val="0037299F"/>
    <w:rsid w:val="00372B04"/>
    <w:rsid w:val="003730B3"/>
    <w:rsid w:val="0037328B"/>
    <w:rsid w:val="003733D9"/>
    <w:rsid w:val="00373E2B"/>
    <w:rsid w:val="003754DA"/>
    <w:rsid w:val="00375A08"/>
    <w:rsid w:val="00375AD8"/>
    <w:rsid w:val="00376B35"/>
    <w:rsid w:val="00376C88"/>
    <w:rsid w:val="003778CE"/>
    <w:rsid w:val="003800C5"/>
    <w:rsid w:val="0038055C"/>
    <w:rsid w:val="003806F7"/>
    <w:rsid w:val="00380D88"/>
    <w:rsid w:val="003811A8"/>
    <w:rsid w:val="003811C2"/>
    <w:rsid w:val="00381496"/>
    <w:rsid w:val="00382975"/>
    <w:rsid w:val="003829B1"/>
    <w:rsid w:val="003831DC"/>
    <w:rsid w:val="0038321B"/>
    <w:rsid w:val="00383C40"/>
    <w:rsid w:val="003843B4"/>
    <w:rsid w:val="00385164"/>
    <w:rsid w:val="00385E2A"/>
    <w:rsid w:val="003860F2"/>
    <w:rsid w:val="003866BD"/>
    <w:rsid w:val="00386C09"/>
    <w:rsid w:val="00386CC0"/>
    <w:rsid w:val="003873FA"/>
    <w:rsid w:val="003874F2"/>
    <w:rsid w:val="003875AE"/>
    <w:rsid w:val="00390574"/>
    <w:rsid w:val="00390810"/>
    <w:rsid w:val="00390EE3"/>
    <w:rsid w:val="003912EF"/>
    <w:rsid w:val="00391804"/>
    <w:rsid w:val="00392033"/>
    <w:rsid w:val="0039218B"/>
    <w:rsid w:val="0039267D"/>
    <w:rsid w:val="003928DC"/>
    <w:rsid w:val="00393AC7"/>
    <w:rsid w:val="003941A6"/>
    <w:rsid w:val="003948FA"/>
    <w:rsid w:val="00395021"/>
    <w:rsid w:val="00395B04"/>
    <w:rsid w:val="00395B94"/>
    <w:rsid w:val="00395F9F"/>
    <w:rsid w:val="00396145"/>
    <w:rsid w:val="00396A94"/>
    <w:rsid w:val="00397E9D"/>
    <w:rsid w:val="003A0281"/>
    <w:rsid w:val="003A045B"/>
    <w:rsid w:val="003A0A94"/>
    <w:rsid w:val="003A167F"/>
    <w:rsid w:val="003A1A56"/>
    <w:rsid w:val="003A3575"/>
    <w:rsid w:val="003A3822"/>
    <w:rsid w:val="003A38F5"/>
    <w:rsid w:val="003A3CB3"/>
    <w:rsid w:val="003A4BBC"/>
    <w:rsid w:val="003A4EE3"/>
    <w:rsid w:val="003A57E3"/>
    <w:rsid w:val="003A5D37"/>
    <w:rsid w:val="003A5E1C"/>
    <w:rsid w:val="003A7066"/>
    <w:rsid w:val="003A74D2"/>
    <w:rsid w:val="003A7A34"/>
    <w:rsid w:val="003B0400"/>
    <w:rsid w:val="003B0C7A"/>
    <w:rsid w:val="003B0E84"/>
    <w:rsid w:val="003B18B4"/>
    <w:rsid w:val="003B1FF8"/>
    <w:rsid w:val="003B28EE"/>
    <w:rsid w:val="003B381A"/>
    <w:rsid w:val="003B39BA"/>
    <w:rsid w:val="003B5850"/>
    <w:rsid w:val="003B5CA7"/>
    <w:rsid w:val="003B61A1"/>
    <w:rsid w:val="003B6BE5"/>
    <w:rsid w:val="003B70A2"/>
    <w:rsid w:val="003B7147"/>
    <w:rsid w:val="003B7363"/>
    <w:rsid w:val="003B7551"/>
    <w:rsid w:val="003B76B4"/>
    <w:rsid w:val="003B7A2D"/>
    <w:rsid w:val="003C041E"/>
    <w:rsid w:val="003C04D9"/>
    <w:rsid w:val="003C0F95"/>
    <w:rsid w:val="003C1004"/>
    <w:rsid w:val="003C1602"/>
    <w:rsid w:val="003C178D"/>
    <w:rsid w:val="003C1910"/>
    <w:rsid w:val="003C1D2E"/>
    <w:rsid w:val="003C1E8E"/>
    <w:rsid w:val="003C1EA7"/>
    <w:rsid w:val="003C2162"/>
    <w:rsid w:val="003C2BA3"/>
    <w:rsid w:val="003C33EF"/>
    <w:rsid w:val="003C3594"/>
    <w:rsid w:val="003C3B3A"/>
    <w:rsid w:val="003C43F2"/>
    <w:rsid w:val="003C4829"/>
    <w:rsid w:val="003C4AFF"/>
    <w:rsid w:val="003C4C4A"/>
    <w:rsid w:val="003C4CFB"/>
    <w:rsid w:val="003C5C6C"/>
    <w:rsid w:val="003C6A1C"/>
    <w:rsid w:val="003C6C04"/>
    <w:rsid w:val="003C6FEB"/>
    <w:rsid w:val="003D09EC"/>
    <w:rsid w:val="003D0D3E"/>
    <w:rsid w:val="003D0FDA"/>
    <w:rsid w:val="003D1F08"/>
    <w:rsid w:val="003D2122"/>
    <w:rsid w:val="003D2532"/>
    <w:rsid w:val="003D29A0"/>
    <w:rsid w:val="003D2B04"/>
    <w:rsid w:val="003D2E47"/>
    <w:rsid w:val="003D2ECC"/>
    <w:rsid w:val="003D36B3"/>
    <w:rsid w:val="003D3FB0"/>
    <w:rsid w:val="003D53FA"/>
    <w:rsid w:val="003D674B"/>
    <w:rsid w:val="003D6904"/>
    <w:rsid w:val="003D6C1F"/>
    <w:rsid w:val="003D6EE4"/>
    <w:rsid w:val="003D7475"/>
    <w:rsid w:val="003D7C35"/>
    <w:rsid w:val="003D7E4E"/>
    <w:rsid w:val="003D7EFC"/>
    <w:rsid w:val="003E0070"/>
    <w:rsid w:val="003E047F"/>
    <w:rsid w:val="003E0485"/>
    <w:rsid w:val="003E0CF6"/>
    <w:rsid w:val="003E0F60"/>
    <w:rsid w:val="003E11C0"/>
    <w:rsid w:val="003E13B9"/>
    <w:rsid w:val="003E17ED"/>
    <w:rsid w:val="003E1E46"/>
    <w:rsid w:val="003E1E81"/>
    <w:rsid w:val="003E20AC"/>
    <w:rsid w:val="003E2108"/>
    <w:rsid w:val="003E27A6"/>
    <w:rsid w:val="003E2C54"/>
    <w:rsid w:val="003E2EC5"/>
    <w:rsid w:val="003E3B38"/>
    <w:rsid w:val="003E3B87"/>
    <w:rsid w:val="003E5880"/>
    <w:rsid w:val="003E5A66"/>
    <w:rsid w:val="003E5AE1"/>
    <w:rsid w:val="003E5C5A"/>
    <w:rsid w:val="003E5D9F"/>
    <w:rsid w:val="003E61FA"/>
    <w:rsid w:val="003E62C3"/>
    <w:rsid w:val="003E641F"/>
    <w:rsid w:val="003E6661"/>
    <w:rsid w:val="003E748A"/>
    <w:rsid w:val="003E755E"/>
    <w:rsid w:val="003E7631"/>
    <w:rsid w:val="003E7A46"/>
    <w:rsid w:val="003E7FA5"/>
    <w:rsid w:val="003F16B3"/>
    <w:rsid w:val="003F1DD8"/>
    <w:rsid w:val="003F223D"/>
    <w:rsid w:val="003F33B8"/>
    <w:rsid w:val="003F3EBF"/>
    <w:rsid w:val="003F4157"/>
    <w:rsid w:val="003F4216"/>
    <w:rsid w:val="003F45C2"/>
    <w:rsid w:val="003F4743"/>
    <w:rsid w:val="003F47F2"/>
    <w:rsid w:val="003F52AE"/>
    <w:rsid w:val="003F539D"/>
    <w:rsid w:val="003F552E"/>
    <w:rsid w:val="003F574C"/>
    <w:rsid w:val="003F5940"/>
    <w:rsid w:val="003F5F8D"/>
    <w:rsid w:val="003F6184"/>
    <w:rsid w:val="003F6276"/>
    <w:rsid w:val="003F628E"/>
    <w:rsid w:val="003F67CA"/>
    <w:rsid w:val="003F68AA"/>
    <w:rsid w:val="003F7051"/>
    <w:rsid w:val="003F74AF"/>
    <w:rsid w:val="003F7E4C"/>
    <w:rsid w:val="0040042F"/>
    <w:rsid w:val="004006A4"/>
    <w:rsid w:val="00400C55"/>
    <w:rsid w:val="00401454"/>
    <w:rsid w:val="00401A1A"/>
    <w:rsid w:val="00402244"/>
    <w:rsid w:val="00402C31"/>
    <w:rsid w:val="004034EB"/>
    <w:rsid w:val="0040363A"/>
    <w:rsid w:val="00403A49"/>
    <w:rsid w:val="00403B3B"/>
    <w:rsid w:val="004042F0"/>
    <w:rsid w:val="004046DC"/>
    <w:rsid w:val="00404828"/>
    <w:rsid w:val="0040482F"/>
    <w:rsid w:val="00405CAC"/>
    <w:rsid w:val="0040637A"/>
    <w:rsid w:val="004073CB"/>
    <w:rsid w:val="004105BD"/>
    <w:rsid w:val="00410C07"/>
    <w:rsid w:val="00410C3A"/>
    <w:rsid w:val="00410F9D"/>
    <w:rsid w:val="00411672"/>
    <w:rsid w:val="00412086"/>
    <w:rsid w:val="00412359"/>
    <w:rsid w:val="00412450"/>
    <w:rsid w:val="00412848"/>
    <w:rsid w:val="00413019"/>
    <w:rsid w:val="0041311B"/>
    <w:rsid w:val="004135F4"/>
    <w:rsid w:val="0041461F"/>
    <w:rsid w:val="004149BF"/>
    <w:rsid w:val="00415407"/>
    <w:rsid w:val="00415AAE"/>
    <w:rsid w:val="00415C42"/>
    <w:rsid w:val="00416098"/>
    <w:rsid w:val="004160B4"/>
    <w:rsid w:val="00416623"/>
    <w:rsid w:val="0041673A"/>
    <w:rsid w:val="00416945"/>
    <w:rsid w:val="00416B8F"/>
    <w:rsid w:val="00417053"/>
    <w:rsid w:val="00417F3B"/>
    <w:rsid w:val="00420BA2"/>
    <w:rsid w:val="00420C01"/>
    <w:rsid w:val="00421112"/>
    <w:rsid w:val="00421B27"/>
    <w:rsid w:val="00421FE8"/>
    <w:rsid w:val="00422101"/>
    <w:rsid w:val="00422128"/>
    <w:rsid w:val="00422E41"/>
    <w:rsid w:val="004235C3"/>
    <w:rsid w:val="004240A2"/>
    <w:rsid w:val="0042461F"/>
    <w:rsid w:val="004247E9"/>
    <w:rsid w:val="0042481E"/>
    <w:rsid w:val="004250D0"/>
    <w:rsid w:val="00425229"/>
    <w:rsid w:val="00425735"/>
    <w:rsid w:val="00425B42"/>
    <w:rsid w:val="00425C83"/>
    <w:rsid w:val="00425ED5"/>
    <w:rsid w:val="00425FF3"/>
    <w:rsid w:val="00426229"/>
    <w:rsid w:val="004262E4"/>
    <w:rsid w:val="00426563"/>
    <w:rsid w:val="004272FA"/>
    <w:rsid w:val="00427583"/>
    <w:rsid w:val="00427F33"/>
    <w:rsid w:val="004308DB"/>
    <w:rsid w:val="00430F16"/>
    <w:rsid w:val="004310C7"/>
    <w:rsid w:val="0043120D"/>
    <w:rsid w:val="004331A8"/>
    <w:rsid w:val="00433400"/>
    <w:rsid w:val="00433F1E"/>
    <w:rsid w:val="0043434F"/>
    <w:rsid w:val="004345DE"/>
    <w:rsid w:val="00434B9B"/>
    <w:rsid w:val="00435C27"/>
    <w:rsid w:val="00435DBE"/>
    <w:rsid w:val="00436166"/>
    <w:rsid w:val="00436BE3"/>
    <w:rsid w:val="00436E7F"/>
    <w:rsid w:val="0043732A"/>
    <w:rsid w:val="0043738E"/>
    <w:rsid w:val="004373B1"/>
    <w:rsid w:val="004377AE"/>
    <w:rsid w:val="0043791F"/>
    <w:rsid w:val="00437CA6"/>
    <w:rsid w:val="00437F25"/>
    <w:rsid w:val="00440403"/>
    <w:rsid w:val="004410C6"/>
    <w:rsid w:val="00441633"/>
    <w:rsid w:val="00441731"/>
    <w:rsid w:val="0044195F"/>
    <w:rsid w:val="00441C7A"/>
    <w:rsid w:val="00442493"/>
    <w:rsid w:val="0044345B"/>
    <w:rsid w:val="004434FE"/>
    <w:rsid w:val="00443676"/>
    <w:rsid w:val="00443A08"/>
    <w:rsid w:val="00443FF3"/>
    <w:rsid w:val="00444388"/>
    <w:rsid w:val="00444433"/>
    <w:rsid w:val="0044504C"/>
    <w:rsid w:val="004454A0"/>
    <w:rsid w:val="00445804"/>
    <w:rsid w:val="00445A22"/>
    <w:rsid w:val="00445FEF"/>
    <w:rsid w:val="0044647E"/>
    <w:rsid w:val="004469A3"/>
    <w:rsid w:val="00446B31"/>
    <w:rsid w:val="00446C3D"/>
    <w:rsid w:val="0045060A"/>
    <w:rsid w:val="0045084D"/>
    <w:rsid w:val="00451465"/>
    <w:rsid w:val="00451884"/>
    <w:rsid w:val="00451AD6"/>
    <w:rsid w:val="00451D84"/>
    <w:rsid w:val="00451E09"/>
    <w:rsid w:val="0045211B"/>
    <w:rsid w:val="00452C09"/>
    <w:rsid w:val="00452F1E"/>
    <w:rsid w:val="00452F8B"/>
    <w:rsid w:val="00453974"/>
    <w:rsid w:val="0045486E"/>
    <w:rsid w:val="00454FFC"/>
    <w:rsid w:val="004556A8"/>
    <w:rsid w:val="0045582A"/>
    <w:rsid w:val="0045607C"/>
    <w:rsid w:val="004565A9"/>
    <w:rsid w:val="00456B16"/>
    <w:rsid w:val="00456FD5"/>
    <w:rsid w:val="00457411"/>
    <w:rsid w:val="00457DBF"/>
    <w:rsid w:val="0046015B"/>
    <w:rsid w:val="00460B6B"/>
    <w:rsid w:val="00460C54"/>
    <w:rsid w:val="00460D31"/>
    <w:rsid w:val="0046195D"/>
    <w:rsid w:val="00461A5D"/>
    <w:rsid w:val="00462D1A"/>
    <w:rsid w:val="00463DF7"/>
    <w:rsid w:val="00464497"/>
    <w:rsid w:val="004646AA"/>
    <w:rsid w:val="004648C8"/>
    <w:rsid w:val="00464A59"/>
    <w:rsid w:val="00464F93"/>
    <w:rsid w:val="00465328"/>
    <w:rsid w:val="00465C8A"/>
    <w:rsid w:val="00466179"/>
    <w:rsid w:val="004670FC"/>
    <w:rsid w:val="004705FC"/>
    <w:rsid w:val="004710DD"/>
    <w:rsid w:val="004717CC"/>
    <w:rsid w:val="0047192E"/>
    <w:rsid w:val="00471B7A"/>
    <w:rsid w:val="00471C12"/>
    <w:rsid w:val="00471C74"/>
    <w:rsid w:val="00471E15"/>
    <w:rsid w:val="0047331F"/>
    <w:rsid w:val="0047409F"/>
    <w:rsid w:val="004742E9"/>
    <w:rsid w:val="004748C9"/>
    <w:rsid w:val="00477B05"/>
    <w:rsid w:val="00477F37"/>
    <w:rsid w:val="00480B49"/>
    <w:rsid w:val="00480EAF"/>
    <w:rsid w:val="00480FAD"/>
    <w:rsid w:val="00481BF2"/>
    <w:rsid w:val="004824DA"/>
    <w:rsid w:val="00482B2C"/>
    <w:rsid w:val="0048304A"/>
    <w:rsid w:val="004837B0"/>
    <w:rsid w:val="00483EE5"/>
    <w:rsid w:val="004849FB"/>
    <w:rsid w:val="00484B3D"/>
    <w:rsid w:val="004855BD"/>
    <w:rsid w:val="004856F2"/>
    <w:rsid w:val="00485773"/>
    <w:rsid w:val="004866B1"/>
    <w:rsid w:val="00490181"/>
    <w:rsid w:val="0049065B"/>
    <w:rsid w:val="00490C0E"/>
    <w:rsid w:val="004912D2"/>
    <w:rsid w:val="00491302"/>
    <w:rsid w:val="004914F8"/>
    <w:rsid w:val="0049369C"/>
    <w:rsid w:val="00493BB5"/>
    <w:rsid w:val="004947F0"/>
    <w:rsid w:val="00494D66"/>
    <w:rsid w:val="00494F1A"/>
    <w:rsid w:val="0049567A"/>
    <w:rsid w:val="00496A98"/>
    <w:rsid w:val="00496D90"/>
    <w:rsid w:val="00497674"/>
    <w:rsid w:val="004A06A5"/>
    <w:rsid w:val="004A08B7"/>
    <w:rsid w:val="004A0E31"/>
    <w:rsid w:val="004A0F8B"/>
    <w:rsid w:val="004A107A"/>
    <w:rsid w:val="004A114D"/>
    <w:rsid w:val="004A1AC3"/>
    <w:rsid w:val="004A1F69"/>
    <w:rsid w:val="004A1FA3"/>
    <w:rsid w:val="004A230E"/>
    <w:rsid w:val="004A2449"/>
    <w:rsid w:val="004A25F3"/>
    <w:rsid w:val="004A2BFB"/>
    <w:rsid w:val="004A308A"/>
    <w:rsid w:val="004A3375"/>
    <w:rsid w:val="004A35EA"/>
    <w:rsid w:val="004A38F9"/>
    <w:rsid w:val="004A4A61"/>
    <w:rsid w:val="004A4B39"/>
    <w:rsid w:val="004A5383"/>
    <w:rsid w:val="004A5636"/>
    <w:rsid w:val="004A5A8D"/>
    <w:rsid w:val="004A62CA"/>
    <w:rsid w:val="004A63EC"/>
    <w:rsid w:val="004A65DA"/>
    <w:rsid w:val="004A65FC"/>
    <w:rsid w:val="004A675E"/>
    <w:rsid w:val="004A67C6"/>
    <w:rsid w:val="004A70E2"/>
    <w:rsid w:val="004A77FC"/>
    <w:rsid w:val="004A7D3E"/>
    <w:rsid w:val="004B0D3F"/>
    <w:rsid w:val="004B12B7"/>
    <w:rsid w:val="004B1CEF"/>
    <w:rsid w:val="004B2919"/>
    <w:rsid w:val="004B2BDB"/>
    <w:rsid w:val="004B2C53"/>
    <w:rsid w:val="004B2EA3"/>
    <w:rsid w:val="004B39AE"/>
    <w:rsid w:val="004B3A79"/>
    <w:rsid w:val="004B43D0"/>
    <w:rsid w:val="004B440B"/>
    <w:rsid w:val="004B45B4"/>
    <w:rsid w:val="004B4811"/>
    <w:rsid w:val="004B4D4F"/>
    <w:rsid w:val="004B52D3"/>
    <w:rsid w:val="004B58BE"/>
    <w:rsid w:val="004B5951"/>
    <w:rsid w:val="004B6056"/>
    <w:rsid w:val="004B6CAA"/>
    <w:rsid w:val="004B6E4D"/>
    <w:rsid w:val="004B6F71"/>
    <w:rsid w:val="004B727B"/>
    <w:rsid w:val="004B768D"/>
    <w:rsid w:val="004B7863"/>
    <w:rsid w:val="004C05D3"/>
    <w:rsid w:val="004C0E44"/>
    <w:rsid w:val="004C0F81"/>
    <w:rsid w:val="004C114D"/>
    <w:rsid w:val="004C264A"/>
    <w:rsid w:val="004C2FCD"/>
    <w:rsid w:val="004C3141"/>
    <w:rsid w:val="004C3AF9"/>
    <w:rsid w:val="004C3C41"/>
    <w:rsid w:val="004C3CCD"/>
    <w:rsid w:val="004C3E9E"/>
    <w:rsid w:val="004C43C9"/>
    <w:rsid w:val="004C4BB6"/>
    <w:rsid w:val="004C4D6A"/>
    <w:rsid w:val="004C5C04"/>
    <w:rsid w:val="004C610D"/>
    <w:rsid w:val="004C6851"/>
    <w:rsid w:val="004C6AB2"/>
    <w:rsid w:val="004C6BEA"/>
    <w:rsid w:val="004C7C53"/>
    <w:rsid w:val="004C7FEB"/>
    <w:rsid w:val="004D05FB"/>
    <w:rsid w:val="004D1856"/>
    <w:rsid w:val="004D1A79"/>
    <w:rsid w:val="004D2134"/>
    <w:rsid w:val="004D248A"/>
    <w:rsid w:val="004D2BB0"/>
    <w:rsid w:val="004D3142"/>
    <w:rsid w:val="004D340E"/>
    <w:rsid w:val="004D3674"/>
    <w:rsid w:val="004D4299"/>
    <w:rsid w:val="004D444E"/>
    <w:rsid w:val="004D4B50"/>
    <w:rsid w:val="004D52C5"/>
    <w:rsid w:val="004D5329"/>
    <w:rsid w:val="004D597D"/>
    <w:rsid w:val="004D6141"/>
    <w:rsid w:val="004D6257"/>
    <w:rsid w:val="004D6993"/>
    <w:rsid w:val="004D6DAD"/>
    <w:rsid w:val="004D77DC"/>
    <w:rsid w:val="004D7D59"/>
    <w:rsid w:val="004E0707"/>
    <w:rsid w:val="004E0C9C"/>
    <w:rsid w:val="004E2B55"/>
    <w:rsid w:val="004E2B89"/>
    <w:rsid w:val="004E3109"/>
    <w:rsid w:val="004E335E"/>
    <w:rsid w:val="004E39F1"/>
    <w:rsid w:val="004E3D9A"/>
    <w:rsid w:val="004E4019"/>
    <w:rsid w:val="004E4703"/>
    <w:rsid w:val="004E4CB3"/>
    <w:rsid w:val="004E5313"/>
    <w:rsid w:val="004E5A14"/>
    <w:rsid w:val="004E5ACE"/>
    <w:rsid w:val="004E6DDA"/>
    <w:rsid w:val="004E7D15"/>
    <w:rsid w:val="004F01C0"/>
    <w:rsid w:val="004F0912"/>
    <w:rsid w:val="004F094A"/>
    <w:rsid w:val="004F0AF0"/>
    <w:rsid w:val="004F0CD6"/>
    <w:rsid w:val="004F10AA"/>
    <w:rsid w:val="004F1560"/>
    <w:rsid w:val="004F2CC2"/>
    <w:rsid w:val="004F2FE1"/>
    <w:rsid w:val="004F3248"/>
    <w:rsid w:val="004F39D9"/>
    <w:rsid w:val="004F4BC7"/>
    <w:rsid w:val="004F4D37"/>
    <w:rsid w:val="004F4DD2"/>
    <w:rsid w:val="004F5234"/>
    <w:rsid w:val="004F56BE"/>
    <w:rsid w:val="004F6C5A"/>
    <w:rsid w:val="004F6C92"/>
    <w:rsid w:val="004F6EA7"/>
    <w:rsid w:val="004F7128"/>
    <w:rsid w:val="004F794A"/>
    <w:rsid w:val="004F7BAE"/>
    <w:rsid w:val="00500D33"/>
    <w:rsid w:val="00500E59"/>
    <w:rsid w:val="005010EC"/>
    <w:rsid w:val="0050112D"/>
    <w:rsid w:val="00501942"/>
    <w:rsid w:val="00501AA0"/>
    <w:rsid w:val="00501C3B"/>
    <w:rsid w:val="005044DE"/>
    <w:rsid w:val="00504B6F"/>
    <w:rsid w:val="005053E2"/>
    <w:rsid w:val="00506075"/>
    <w:rsid w:val="005067EB"/>
    <w:rsid w:val="00506836"/>
    <w:rsid w:val="00506D21"/>
    <w:rsid w:val="00506D91"/>
    <w:rsid w:val="00506F5C"/>
    <w:rsid w:val="005072C1"/>
    <w:rsid w:val="00507C29"/>
    <w:rsid w:val="00510394"/>
    <w:rsid w:val="005110D8"/>
    <w:rsid w:val="0051146F"/>
    <w:rsid w:val="005115E2"/>
    <w:rsid w:val="005116C4"/>
    <w:rsid w:val="00512373"/>
    <w:rsid w:val="005129F7"/>
    <w:rsid w:val="00513252"/>
    <w:rsid w:val="0051345B"/>
    <w:rsid w:val="00514DD0"/>
    <w:rsid w:val="00515A1A"/>
    <w:rsid w:val="00516604"/>
    <w:rsid w:val="00516A96"/>
    <w:rsid w:val="00516C94"/>
    <w:rsid w:val="00517A62"/>
    <w:rsid w:val="005200CC"/>
    <w:rsid w:val="0052076F"/>
    <w:rsid w:val="00520A13"/>
    <w:rsid w:val="00521022"/>
    <w:rsid w:val="00521125"/>
    <w:rsid w:val="005213C7"/>
    <w:rsid w:val="0052179C"/>
    <w:rsid w:val="00522979"/>
    <w:rsid w:val="005232B9"/>
    <w:rsid w:val="005246DA"/>
    <w:rsid w:val="00524F8C"/>
    <w:rsid w:val="00525F0C"/>
    <w:rsid w:val="005269C3"/>
    <w:rsid w:val="00527144"/>
    <w:rsid w:val="005277DD"/>
    <w:rsid w:val="00527EAB"/>
    <w:rsid w:val="00530D68"/>
    <w:rsid w:val="00532192"/>
    <w:rsid w:val="0053268A"/>
    <w:rsid w:val="005329CD"/>
    <w:rsid w:val="00532D76"/>
    <w:rsid w:val="00533DE9"/>
    <w:rsid w:val="00533EA5"/>
    <w:rsid w:val="00534979"/>
    <w:rsid w:val="00535115"/>
    <w:rsid w:val="00535DE0"/>
    <w:rsid w:val="00536586"/>
    <w:rsid w:val="00536EC7"/>
    <w:rsid w:val="005379B2"/>
    <w:rsid w:val="00537C17"/>
    <w:rsid w:val="00537EBE"/>
    <w:rsid w:val="00537EDA"/>
    <w:rsid w:val="0054093B"/>
    <w:rsid w:val="00540DE5"/>
    <w:rsid w:val="00540EFE"/>
    <w:rsid w:val="005410BA"/>
    <w:rsid w:val="005416CD"/>
    <w:rsid w:val="00541A12"/>
    <w:rsid w:val="005420E9"/>
    <w:rsid w:val="00542317"/>
    <w:rsid w:val="0054366D"/>
    <w:rsid w:val="00543B69"/>
    <w:rsid w:val="00545388"/>
    <w:rsid w:val="00545E1C"/>
    <w:rsid w:val="00545ED7"/>
    <w:rsid w:val="0054625C"/>
    <w:rsid w:val="00546CD5"/>
    <w:rsid w:val="00546F4B"/>
    <w:rsid w:val="0054772C"/>
    <w:rsid w:val="00547AAA"/>
    <w:rsid w:val="00547B55"/>
    <w:rsid w:val="00551E4F"/>
    <w:rsid w:val="00551F50"/>
    <w:rsid w:val="0055203E"/>
    <w:rsid w:val="005522A2"/>
    <w:rsid w:val="00552DD8"/>
    <w:rsid w:val="00553084"/>
    <w:rsid w:val="00553B1C"/>
    <w:rsid w:val="00553F58"/>
    <w:rsid w:val="005545E7"/>
    <w:rsid w:val="00554669"/>
    <w:rsid w:val="00554E0A"/>
    <w:rsid w:val="0055585D"/>
    <w:rsid w:val="00555B2B"/>
    <w:rsid w:val="00555DB9"/>
    <w:rsid w:val="00557908"/>
    <w:rsid w:val="00557DF5"/>
    <w:rsid w:val="00560F46"/>
    <w:rsid w:val="00560F69"/>
    <w:rsid w:val="00561039"/>
    <w:rsid w:val="005611AF"/>
    <w:rsid w:val="00561705"/>
    <w:rsid w:val="0056187E"/>
    <w:rsid w:val="005619BB"/>
    <w:rsid w:val="00561D2F"/>
    <w:rsid w:val="005622AF"/>
    <w:rsid w:val="005630F5"/>
    <w:rsid w:val="00563804"/>
    <w:rsid w:val="00565017"/>
    <w:rsid w:val="005653BF"/>
    <w:rsid w:val="00565665"/>
    <w:rsid w:val="005661D7"/>
    <w:rsid w:val="0056645C"/>
    <w:rsid w:val="00566DB5"/>
    <w:rsid w:val="00567AE7"/>
    <w:rsid w:val="0057076C"/>
    <w:rsid w:val="00573141"/>
    <w:rsid w:val="005732A5"/>
    <w:rsid w:val="00573895"/>
    <w:rsid w:val="00573BE1"/>
    <w:rsid w:val="005757FD"/>
    <w:rsid w:val="00575F4D"/>
    <w:rsid w:val="00576ED2"/>
    <w:rsid w:val="0057750F"/>
    <w:rsid w:val="005777FF"/>
    <w:rsid w:val="00577D75"/>
    <w:rsid w:val="00577DBB"/>
    <w:rsid w:val="00577F49"/>
    <w:rsid w:val="005813AC"/>
    <w:rsid w:val="00581C28"/>
    <w:rsid w:val="00581FD9"/>
    <w:rsid w:val="00583C9D"/>
    <w:rsid w:val="00583D72"/>
    <w:rsid w:val="00583E20"/>
    <w:rsid w:val="00583E4D"/>
    <w:rsid w:val="00584135"/>
    <w:rsid w:val="00585014"/>
    <w:rsid w:val="005851BA"/>
    <w:rsid w:val="005856FD"/>
    <w:rsid w:val="00585887"/>
    <w:rsid w:val="00585A0F"/>
    <w:rsid w:val="00585A91"/>
    <w:rsid w:val="00586695"/>
    <w:rsid w:val="005872ED"/>
    <w:rsid w:val="00587630"/>
    <w:rsid w:val="00587C52"/>
    <w:rsid w:val="00587E9C"/>
    <w:rsid w:val="00590079"/>
    <w:rsid w:val="00590C4C"/>
    <w:rsid w:val="005916D9"/>
    <w:rsid w:val="0059265F"/>
    <w:rsid w:val="0059367A"/>
    <w:rsid w:val="0059374C"/>
    <w:rsid w:val="005938B1"/>
    <w:rsid w:val="00593B4C"/>
    <w:rsid w:val="00593E23"/>
    <w:rsid w:val="00593E51"/>
    <w:rsid w:val="0059462A"/>
    <w:rsid w:val="0059470F"/>
    <w:rsid w:val="00594958"/>
    <w:rsid w:val="00594BA8"/>
    <w:rsid w:val="00594FDD"/>
    <w:rsid w:val="00595055"/>
    <w:rsid w:val="00595AB3"/>
    <w:rsid w:val="00595D4E"/>
    <w:rsid w:val="00596975"/>
    <w:rsid w:val="005A012F"/>
    <w:rsid w:val="005A0147"/>
    <w:rsid w:val="005A0156"/>
    <w:rsid w:val="005A030E"/>
    <w:rsid w:val="005A0E8B"/>
    <w:rsid w:val="005A1038"/>
    <w:rsid w:val="005A13A6"/>
    <w:rsid w:val="005A1AC2"/>
    <w:rsid w:val="005A217A"/>
    <w:rsid w:val="005A295E"/>
    <w:rsid w:val="005A32CD"/>
    <w:rsid w:val="005A32EA"/>
    <w:rsid w:val="005A3681"/>
    <w:rsid w:val="005A464C"/>
    <w:rsid w:val="005A4AEE"/>
    <w:rsid w:val="005A5612"/>
    <w:rsid w:val="005A6F5D"/>
    <w:rsid w:val="005B010E"/>
    <w:rsid w:val="005B0AE1"/>
    <w:rsid w:val="005B184A"/>
    <w:rsid w:val="005B256D"/>
    <w:rsid w:val="005B2905"/>
    <w:rsid w:val="005B3453"/>
    <w:rsid w:val="005B3ADD"/>
    <w:rsid w:val="005B3BE7"/>
    <w:rsid w:val="005B3E1C"/>
    <w:rsid w:val="005B43F0"/>
    <w:rsid w:val="005B44C7"/>
    <w:rsid w:val="005B5092"/>
    <w:rsid w:val="005B5520"/>
    <w:rsid w:val="005B5E8D"/>
    <w:rsid w:val="005B611C"/>
    <w:rsid w:val="005B68ED"/>
    <w:rsid w:val="005B6C96"/>
    <w:rsid w:val="005B6FF5"/>
    <w:rsid w:val="005B7534"/>
    <w:rsid w:val="005C1764"/>
    <w:rsid w:val="005C2087"/>
    <w:rsid w:val="005C2D79"/>
    <w:rsid w:val="005C32ED"/>
    <w:rsid w:val="005C369E"/>
    <w:rsid w:val="005C36A5"/>
    <w:rsid w:val="005C374D"/>
    <w:rsid w:val="005C4FC2"/>
    <w:rsid w:val="005C5AD0"/>
    <w:rsid w:val="005C5FF0"/>
    <w:rsid w:val="005C66B0"/>
    <w:rsid w:val="005C6A58"/>
    <w:rsid w:val="005C6AF1"/>
    <w:rsid w:val="005C6ED6"/>
    <w:rsid w:val="005C73BD"/>
    <w:rsid w:val="005C7543"/>
    <w:rsid w:val="005C792F"/>
    <w:rsid w:val="005C7F33"/>
    <w:rsid w:val="005D0074"/>
    <w:rsid w:val="005D048B"/>
    <w:rsid w:val="005D05D9"/>
    <w:rsid w:val="005D0BAE"/>
    <w:rsid w:val="005D0D2C"/>
    <w:rsid w:val="005D1004"/>
    <w:rsid w:val="005D1BC1"/>
    <w:rsid w:val="005D1C23"/>
    <w:rsid w:val="005D1FE9"/>
    <w:rsid w:val="005D2110"/>
    <w:rsid w:val="005D29A8"/>
    <w:rsid w:val="005D2E49"/>
    <w:rsid w:val="005D3CDD"/>
    <w:rsid w:val="005D3E2E"/>
    <w:rsid w:val="005D44D9"/>
    <w:rsid w:val="005D493F"/>
    <w:rsid w:val="005D4943"/>
    <w:rsid w:val="005D56D7"/>
    <w:rsid w:val="005D59B1"/>
    <w:rsid w:val="005D602C"/>
    <w:rsid w:val="005D6185"/>
    <w:rsid w:val="005D65D8"/>
    <w:rsid w:val="005D69FC"/>
    <w:rsid w:val="005D7169"/>
    <w:rsid w:val="005E08DF"/>
    <w:rsid w:val="005E0EE5"/>
    <w:rsid w:val="005E20C5"/>
    <w:rsid w:val="005E21E0"/>
    <w:rsid w:val="005E24B7"/>
    <w:rsid w:val="005E24FF"/>
    <w:rsid w:val="005E30C1"/>
    <w:rsid w:val="005E377D"/>
    <w:rsid w:val="005E3B0B"/>
    <w:rsid w:val="005E4682"/>
    <w:rsid w:val="005E5553"/>
    <w:rsid w:val="005E7418"/>
    <w:rsid w:val="005E7757"/>
    <w:rsid w:val="005E7AAD"/>
    <w:rsid w:val="005E7F5B"/>
    <w:rsid w:val="005F0915"/>
    <w:rsid w:val="005F0964"/>
    <w:rsid w:val="005F1674"/>
    <w:rsid w:val="005F1B5B"/>
    <w:rsid w:val="005F215B"/>
    <w:rsid w:val="005F2500"/>
    <w:rsid w:val="005F2620"/>
    <w:rsid w:val="005F27B7"/>
    <w:rsid w:val="005F3F7A"/>
    <w:rsid w:val="005F4ED3"/>
    <w:rsid w:val="005F59FA"/>
    <w:rsid w:val="005F5BE5"/>
    <w:rsid w:val="005F5CE5"/>
    <w:rsid w:val="005F6A14"/>
    <w:rsid w:val="005F6E6C"/>
    <w:rsid w:val="005F7025"/>
    <w:rsid w:val="005F7309"/>
    <w:rsid w:val="005F77DD"/>
    <w:rsid w:val="006011F0"/>
    <w:rsid w:val="006016B6"/>
    <w:rsid w:val="00601744"/>
    <w:rsid w:val="00601EE2"/>
    <w:rsid w:val="00602603"/>
    <w:rsid w:val="00602614"/>
    <w:rsid w:val="0060304A"/>
    <w:rsid w:val="00603117"/>
    <w:rsid w:val="0060312F"/>
    <w:rsid w:val="006031C8"/>
    <w:rsid w:val="00603A38"/>
    <w:rsid w:val="0060495A"/>
    <w:rsid w:val="00605359"/>
    <w:rsid w:val="006058A8"/>
    <w:rsid w:val="0060607E"/>
    <w:rsid w:val="006060EE"/>
    <w:rsid w:val="0060639F"/>
    <w:rsid w:val="00606F76"/>
    <w:rsid w:val="006110E1"/>
    <w:rsid w:val="00611E4E"/>
    <w:rsid w:val="0061247B"/>
    <w:rsid w:val="00612881"/>
    <w:rsid w:val="006128C8"/>
    <w:rsid w:val="0061296A"/>
    <w:rsid w:val="00612AA5"/>
    <w:rsid w:val="006132B6"/>
    <w:rsid w:val="006139CC"/>
    <w:rsid w:val="00614F37"/>
    <w:rsid w:val="0061615A"/>
    <w:rsid w:val="00616215"/>
    <w:rsid w:val="00616955"/>
    <w:rsid w:val="0061760A"/>
    <w:rsid w:val="00620047"/>
    <w:rsid w:val="00620934"/>
    <w:rsid w:val="006212F0"/>
    <w:rsid w:val="006215FD"/>
    <w:rsid w:val="00621D72"/>
    <w:rsid w:val="00622223"/>
    <w:rsid w:val="00622C25"/>
    <w:rsid w:val="006236C0"/>
    <w:rsid w:val="0062373B"/>
    <w:rsid w:val="006241D7"/>
    <w:rsid w:val="0062425C"/>
    <w:rsid w:val="00624F96"/>
    <w:rsid w:val="00625A2C"/>
    <w:rsid w:val="00625A84"/>
    <w:rsid w:val="00625EDB"/>
    <w:rsid w:val="00626065"/>
    <w:rsid w:val="006267A3"/>
    <w:rsid w:val="00627999"/>
    <w:rsid w:val="00627CCF"/>
    <w:rsid w:val="00627EF7"/>
    <w:rsid w:val="006304C0"/>
    <w:rsid w:val="00630614"/>
    <w:rsid w:val="00630F54"/>
    <w:rsid w:val="00630FF8"/>
    <w:rsid w:val="0063127F"/>
    <w:rsid w:val="00631E62"/>
    <w:rsid w:val="0063235F"/>
    <w:rsid w:val="00632F50"/>
    <w:rsid w:val="00634965"/>
    <w:rsid w:val="00634BEA"/>
    <w:rsid w:val="00634CE5"/>
    <w:rsid w:val="00635021"/>
    <w:rsid w:val="00635C29"/>
    <w:rsid w:val="00635E0C"/>
    <w:rsid w:val="00636351"/>
    <w:rsid w:val="00636369"/>
    <w:rsid w:val="006370F4"/>
    <w:rsid w:val="006407E6"/>
    <w:rsid w:val="00640952"/>
    <w:rsid w:val="00640A57"/>
    <w:rsid w:val="006412AA"/>
    <w:rsid w:val="0064232B"/>
    <w:rsid w:val="0064239C"/>
    <w:rsid w:val="00642B1F"/>
    <w:rsid w:val="00643612"/>
    <w:rsid w:val="00643996"/>
    <w:rsid w:val="00643A5F"/>
    <w:rsid w:val="00644458"/>
    <w:rsid w:val="0064446A"/>
    <w:rsid w:val="006448A9"/>
    <w:rsid w:val="00644A06"/>
    <w:rsid w:val="00644D0C"/>
    <w:rsid w:val="0064560F"/>
    <w:rsid w:val="00645FCC"/>
    <w:rsid w:val="006463F3"/>
    <w:rsid w:val="006466D1"/>
    <w:rsid w:val="00646E6E"/>
    <w:rsid w:val="00647016"/>
    <w:rsid w:val="006471EC"/>
    <w:rsid w:val="006472CE"/>
    <w:rsid w:val="00650A49"/>
    <w:rsid w:val="006513D0"/>
    <w:rsid w:val="0065151D"/>
    <w:rsid w:val="006515D0"/>
    <w:rsid w:val="00651CB2"/>
    <w:rsid w:val="00651D7E"/>
    <w:rsid w:val="006520EC"/>
    <w:rsid w:val="006525F4"/>
    <w:rsid w:val="006525FB"/>
    <w:rsid w:val="00652A3C"/>
    <w:rsid w:val="00652D91"/>
    <w:rsid w:val="00652EC1"/>
    <w:rsid w:val="00653D81"/>
    <w:rsid w:val="00654357"/>
    <w:rsid w:val="00654C17"/>
    <w:rsid w:val="00655158"/>
    <w:rsid w:val="00655249"/>
    <w:rsid w:val="0065586C"/>
    <w:rsid w:val="00655D4B"/>
    <w:rsid w:val="006565C6"/>
    <w:rsid w:val="00656865"/>
    <w:rsid w:val="00656D88"/>
    <w:rsid w:val="00660126"/>
    <w:rsid w:val="006602D3"/>
    <w:rsid w:val="006607EA"/>
    <w:rsid w:val="00660F84"/>
    <w:rsid w:val="00661657"/>
    <w:rsid w:val="00661FF4"/>
    <w:rsid w:val="00662274"/>
    <w:rsid w:val="00662B40"/>
    <w:rsid w:val="006634AA"/>
    <w:rsid w:val="006641E0"/>
    <w:rsid w:val="00665111"/>
    <w:rsid w:val="006659CE"/>
    <w:rsid w:val="00666028"/>
    <w:rsid w:val="00666573"/>
    <w:rsid w:val="00666969"/>
    <w:rsid w:val="00666C35"/>
    <w:rsid w:val="00667027"/>
    <w:rsid w:val="006674F0"/>
    <w:rsid w:val="00667705"/>
    <w:rsid w:val="00667998"/>
    <w:rsid w:val="00670993"/>
    <w:rsid w:val="00670ADC"/>
    <w:rsid w:val="00671150"/>
    <w:rsid w:val="00671378"/>
    <w:rsid w:val="00672148"/>
    <w:rsid w:val="00672C17"/>
    <w:rsid w:val="00672C5F"/>
    <w:rsid w:val="00673385"/>
    <w:rsid w:val="00673F67"/>
    <w:rsid w:val="006741C4"/>
    <w:rsid w:val="0067433E"/>
    <w:rsid w:val="006747FD"/>
    <w:rsid w:val="006755C6"/>
    <w:rsid w:val="006755D6"/>
    <w:rsid w:val="0067576C"/>
    <w:rsid w:val="0067592F"/>
    <w:rsid w:val="00675933"/>
    <w:rsid w:val="00675D8C"/>
    <w:rsid w:val="006775F5"/>
    <w:rsid w:val="0067786A"/>
    <w:rsid w:val="00677A55"/>
    <w:rsid w:val="00677BCD"/>
    <w:rsid w:val="00677CB2"/>
    <w:rsid w:val="006801D4"/>
    <w:rsid w:val="00680800"/>
    <w:rsid w:val="00680A0C"/>
    <w:rsid w:val="006813C0"/>
    <w:rsid w:val="00681D0E"/>
    <w:rsid w:val="006829A6"/>
    <w:rsid w:val="00682C81"/>
    <w:rsid w:val="00683043"/>
    <w:rsid w:val="006833D9"/>
    <w:rsid w:val="00683932"/>
    <w:rsid w:val="006840E8"/>
    <w:rsid w:val="00684180"/>
    <w:rsid w:val="006845B2"/>
    <w:rsid w:val="006853A6"/>
    <w:rsid w:val="0068563C"/>
    <w:rsid w:val="00685843"/>
    <w:rsid w:val="0068585B"/>
    <w:rsid w:val="00685D36"/>
    <w:rsid w:val="006860CB"/>
    <w:rsid w:val="006867D8"/>
    <w:rsid w:val="00686B9A"/>
    <w:rsid w:val="00686F37"/>
    <w:rsid w:val="00686F84"/>
    <w:rsid w:val="0068781C"/>
    <w:rsid w:val="00690327"/>
    <w:rsid w:val="00690CC3"/>
    <w:rsid w:val="006914F9"/>
    <w:rsid w:val="00691673"/>
    <w:rsid w:val="00691DE8"/>
    <w:rsid w:val="00692B0C"/>
    <w:rsid w:val="00693135"/>
    <w:rsid w:val="00693295"/>
    <w:rsid w:val="006936DB"/>
    <w:rsid w:val="006938CB"/>
    <w:rsid w:val="00693B2E"/>
    <w:rsid w:val="00694573"/>
    <w:rsid w:val="006947D3"/>
    <w:rsid w:val="00695105"/>
    <w:rsid w:val="00695188"/>
    <w:rsid w:val="006952BA"/>
    <w:rsid w:val="006959B1"/>
    <w:rsid w:val="006965EE"/>
    <w:rsid w:val="00696F98"/>
    <w:rsid w:val="0069717A"/>
    <w:rsid w:val="00697AB6"/>
    <w:rsid w:val="00697AF8"/>
    <w:rsid w:val="00697F9C"/>
    <w:rsid w:val="006A00DF"/>
    <w:rsid w:val="006A2E09"/>
    <w:rsid w:val="006A305A"/>
    <w:rsid w:val="006A4369"/>
    <w:rsid w:val="006A4B4A"/>
    <w:rsid w:val="006A5C2C"/>
    <w:rsid w:val="006A61D7"/>
    <w:rsid w:val="006A6601"/>
    <w:rsid w:val="006A71C9"/>
    <w:rsid w:val="006A7BC2"/>
    <w:rsid w:val="006A7E54"/>
    <w:rsid w:val="006B0070"/>
    <w:rsid w:val="006B029E"/>
    <w:rsid w:val="006B0490"/>
    <w:rsid w:val="006B123E"/>
    <w:rsid w:val="006B1498"/>
    <w:rsid w:val="006B2280"/>
    <w:rsid w:val="006B27EB"/>
    <w:rsid w:val="006B2820"/>
    <w:rsid w:val="006B2DB7"/>
    <w:rsid w:val="006B2FE1"/>
    <w:rsid w:val="006B3294"/>
    <w:rsid w:val="006B3797"/>
    <w:rsid w:val="006B3DF3"/>
    <w:rsid w:val="006B42EF"/>
    <w:rsid w:val="006B4762"/>
    <w:rsid w:val="006B4BAF"/>
    <w:rsid w:val="006B4E9D"/>
    <w:rsid w:val="006B4ED6"/>
    <w:rsid w:val="006B583F"/>
    <w:rsid w:val="006B5C93"/>
    <w:rsid w:val="006B5DBE"/>
    <w:rsid w:val="006B62C9"/>
    <w:rsid w:val="006B6E07"/>
    <w:rsid w:val="006B7078"/>
    <w:rsid w:val="006B712B"/>
    <w:rsid w:val="006B7624"/>
    <w:rsid w:val="006B7FFA"/>
    <w:rsid w:val="006C008F"/>
    <w:rsid w:val="006C1338"/>
    <w:rsid w:val="006C1BBB"/>
    <w:rsid w:val="006C1C60"/>
    <w:rsid w:val="006C25A6"/>
    <w:rsid w:val="006C301D"/>
    <w:rsid w:val="006C3320"/>
    <w:rsid w:val="006C3BFA"/>
    <w:rsid w:val="006C3C38"/>
    <w:rsid w:val="006C3C97"/>
    <w:rsid w:val="006C44EC"/>
    <w:rsid w:val="006C5108"/>
    <w:rsid w:val="006C5190"/>
    <w:rsid w:val="006C5441"/>
    <w:rsid w:val="006C5A83"/>
    <w:rsid w:val="006C5B06"/>
    <w:rsid w:val="006C5C8C"/>
    <w:rsid w:val="006C5DBC"/>
    <w:rsid w:val="006C62E5"/>
    <w:rsid w:val="006C6603"/>
    <w:rsid w:val="006C700B"/>
    <w:rsid w:val="006C71A9"/>
    <w:rsid w:val="006C73DA"/>
    <w:rsid w:val="006C73F4"/>
    <w:rsid w:val="006C7721"/>
    <w:rsid w:val="006C7B5C"/>
    <w:rsid w:val="006D0067"/>
    <w:rsid w:val="006D0077"/>
    <w:rsid w:val="006D09C7"/>
    <w:rsid w:val="006D0BCC"/>
    <w:rsid w:val="006D0C32"/>
    <w:rsid w:val="006D0D1F"/>
    <w:rsid w:val="006D0DA5"/>
    <w:rsid w:val="006D1747"/>
    <w:rsid w:val="006D1FED"/>
    <w:rsid w:val="006D2238"/>
    <w:rsid w:val="006D35CA"/>
    <w:rsid w:val="006D3795"/>
    <w:rsid w:val="006D37E6"/>
    <w:rsid w:val="006D3A97"/>
    <w:rsid w:val="006D428A"/>
    <w:rsid w:val="006D4B4A"/>
    <w:rsid w:val="006D4C40"/>
    <w:rsid w:val="006D4DAD"/>
    <w:rsid w:val="006D6005"/>
    <w:rsid w:val="006D62DF"/>
    <w:rsid w:val="006D6451"/>
    <w:rsid w:val="006D706B"/>
    <w:rsid w:val="006E027B"/>
    <w:rsid w:val="006E0640"/>
    <w:rsid w:val="006E114D"/>
    <w:rsid w:val="006E17BE"/>
    <w:rsid w:val="006E1A3E"/>
    <w:rsid w:val="006E1B72"/>
    <w:rsid w:val="006E2016"/>
    <w:rsid w:val="006E2715"/>
    <w:rsid w:val="006E2D33"/>
    <w:rsid w:val="006E37DC"/>
    <w:rsid w:val="006E38FB"/>
    <w:rsid w:val="006E4047"/>
    <w:rsid w:val="006E4C1C"/>
    <w:rsid w:val="006E534A"/>
    <w:rsid w:val="006E58BC"/>
    <w:rsid w:val="006E5A88"/>
    <w:rsid w:val="006E5DEA"/>
    <w:rsid w:val="006E68E7"/>
    <w:rsid w:val="006E6C13"/>
    <w:rsid w:val="006E6EA1"/>
    <w:rsid w:val="006E7235"/>
    <w:rsid w:val="006E7639"/>
    <w:rsid w:val="006F0634"/>
    <w:rsid w:val="006F0B33"/>
    <w:rsid w:val="006F0B72"/>
    <w:rsid w:val="006F14F5"/>
    <w:rsid w:val="006F182C"/>
    <w:rsid w:val="006F1A09"/>
    <w:rsid w:val="006F2295"/>
    <w:rsid w:val="006F26AE"/>
    <w:rsid w:val="006F271C"/>
    <w:rsid w:val="006F27A0"/>
    <w:rsid w:val="006F27CD"/>
    <w:rsid w:val="006F27D4"/>
    <w:rsid w:val="006F28C9"/>
    <w:rsid w:val="006F2F39"/>
    <w:rsid w:val="006F358D"/>
    <w:rsid w:val="006F36E3"/>
    <w:rsid w:val="006F37B3"/>
    <w:rsid w:val="006F3D19"/>
    <w:rsid w:val="006F44E9"/>
    <w:rsid w:val="006F4C71"/>
    <w:rsid w:val="006F505D"/>
    <w:rsid w:val="006F5F2A"/>
    <w:rsid w:val="006F61C4"/>
    <w:rsid w:val="006F6329"/>
    <w:rsid w:val="006F640E"/>
    <w:rsid w:val="006F665D"/>
    <w:rsid w:val="006F716E"/>
    <w:rsid w:val="006F7AE3"/>
    <w:rsid w:val="00700004"/>
    <w:rsid w:val="0070023B"/>
    <w:rsid w:val="00700BEB"/>
    <w:rsid w:val="007023F4"/>
    <w:rsid w:val="00702946"/>
    <w:rsid w:val="0070297C"/>
    <w:rsid w:val="0070339B"/>
    <w:rsid w:val="0070389E"/>
    <w:rsid w:val="007040F3"/>
    <w:rsid w:val="00704940"/>
    <w:rsid w:val="00704A47"/>
    <w:rsid w:val="00704EA9"/>
    <w:rsid w:val="00704EF0"/>
    <w:rsid w:val="00705307"/>
    <w:rsid w:val="007056D1"/>
    <w:rsid w:val="00705FD4"/>
    <w:rsid w:val="00706145"/>
    <w:rsid w:val="00706A2B"/>
    <w:rsid w:val="00706B0E"/>
    <w:rsid w:val="007075AC"/>
    <w:rsid w:val="00707E9D"/>
    <w:rsid w:val="00710752"/>
    <w:rsid w:val="0071075A"/>
    <w:rsid w:val="00710ACD"/>
    <w:rsid w:val="00710DE6"/>
    <w:rsid w:val="00710FF1"/>
    <w:rsid w:val="00711210"/>
    <w:rsid w:val="0071210E"/>
    <w:rsid w:val="00712B80"/>
    <w:rsid w:val="0071312E"/>
    <w:rsid w:val="00713726"/>
    <w:rsid w:val="00713D86"/>
    <w:rsid w:val="007140AD"/>
    <w:rsid w:val="007147B4"/>
    <w:rsid w:val="00714A60"/>
    <w:rsid w:val="00714D69"/>
    <w:rsid w:val="007150F5"/>
    <w:rsid w:val="007152FC"/>
    <w:rsid w:val="00716262"/>
    <w:rsid w:val="00716309"/>
    <w:rsid w:val="00716DC8"/>
    <w:rsid w:val="0071731B"/>
    <w:rsid w:val="00717EED"/>
    <w:rsid w:val="00720E87"/>
    <w:rsid w:val="00721B22"/>
    <w:rsid w:val="00721F35"/>
    <w:rsid w:val="00723332"/>
    <w:rsid w:val="007241FA"/>
    <w:rsid w:val="007258CF"/>
    <w:rsid w:val="00725BD0"/>
    <w:rsid w:val="00727AFD"/>
    <w:rsid w:val="00727EFC"/>
    <w:rsid w:val="0073165E"/>
    <w:rsid w:val="00731B42"/>
    <w:rsid w:val="00731FAA"/>
    <w:rsid w:val="007328F5"/>
    <w:rsid w:val="0073351B"/>
    <w:rsid w:val="00734218"/>
    <w:rsid w:val="00734610"/>
    <w:rsid w:val="00734D4D"/>
    <w:rsid w:val="00734DE5"/>
    <w:rsid w:val="0073574E"/>
    <w:rsid w:val="007358CD"/>
    <w:rsid w:val="00736487"/>
    <w:rsid w:val="00736499"/>
    <w:rsid w:val="00736BB9"/>
    <w:rsid w:val="0073774D"/>
    <w:rsid w:val="00737845"/>
    <w:rsid w:val="00737C8E"/>
    <w:rsid w:val="00737E78"/>
    <w:rsid w:val="007407CE"/>
    <w:rsid w:val="00740AE9"/>
    <w:rsid w:val="00740B45"/>
    <w:rsid w:val="00741873"/>
    <w:rsid w:val="00742025"/>
    <w:rsid w:val="00742169"/>
    <w:rsid w:val="00742610"/>
    <w:rsid w:val="007430C3"/>
    <w:rsid w:val="007438C9"/>
    <w:rsid w:val="00743B95"/>
    <w:rsid w:val="00745506"/>
    <w:rsid w:val="0074579A"/>
    <w:rsid w:val="00745988"/>
    <w:rsid w:val="00745C0A"/>
    <w:rsid w:val="0074622F"/>
    <w:rsid w:val="00746877"/>
    <w:rsid w:val="007471B8"/>
    <w:rsid w:val="0074720A"/>
    <w:rsid w:val="007475A3"/>
    <w:rsid w:val="007506B4"/>
    <w:rsid w:val="0075108A"/>
    <w:rsid w:val="007512C6"/>
    <w:rsid w:val="0075188B"/>
    <w:rsid w:val="00752A5D"/>
    <w:rsid w:val="0075321C"/>
    <w:rsid w:val="00753633"/>
    <w:rsid w:val="0075431C"/>
    <w:rsid w:val="007545D6"/>
    <w:rsid w:val="00754B4E"/>
    <w:rsid w:val="00754C51"/>
    <w:rsid w:val="00754FA5"/>
    <w:rsid w:val="00754FD3"/>
    <w:rsid w:val="007551C9"/>
    <w:rsid w:val="0075544D"/>
    <w:rsid w:val="007566C9"/>
    <w:rsid w:val="00756894"/>
    <w:rsid w:val="00757054"/>
    <w:rsid w:val="007574FE"/>
    <w:rsid w:val="00757B63"/>
    <w:rsid w:val="00757CE7"/>
    <w:rsid w:val="0076057B"/>
    <w:rsid w:val="00760854"/>
    <w:rsid w:val="007609F8"/>
    <w:rsid w:val="00760D33"/>
    <w:rsid w:val="00760FDF"/>
    <w:rsid w:val="007618FC"/>
    <w:rsid w:val="00762C8F"/>
    <w:rsid w:val="0076382D"/>
    <w:rsid w:val="00763891"/>
    <w:rsid w:val="007641F0"/>
    <w:rsid w:val="00764606"/>
    <w:rsid w:val="007646AF"/>
    <w:rsid w:val="007646F2"/>
    <w:rsid w:val="00765704"/>
    <w:rsid w:val="007658B3"/>
    <w:rsid w:val="00765FF8"/>
    <w:rsid w:val="007663B9"/>
    <w:rsid w:val="00766866"/>
    <w:rsid w:val="00766A35"/>
    <w:rsid w:val="00766D49"/>
    <w:rsid w:val="0077029B"/>
    <w:rsid w:val="007707CA"/>
    <w:rsid w:val="00770841"/>
    <w:rsid w:val="0077096E"/>
    <w:rsid w:val="00770F8E"/>
    <w:rsid w:val="00771137"/>
    <w:rsid w:val="007712F5"/>
    <w:rsid w:val="00771313"/>
    <w:rsid w:val="007719F5"/>
    <w:rsid w:val="00772B51"/>
    <w:rsid w:val="00772C4A"/>
    <w:rsid w:val="007730EB"/>
    <w:rsid w:val="007731DC"/>
    <w:rsid w:val="00774881"/>
    <w:rsid w:val="00775208"/>
    <w:rsid w:val="00776722"/>
    <w:rsid w:val="00777444"/>
    <w:rsid w:val="00777708"/>
    <w:rsid w:val="00777914"/>
    <w:rsid w:val="00780064"/>
    <w:rsid w:val="007802B3"/>
    <w:rsid w:val="00780399"/>
    <w:rsid w:val="0078099E"/>
    <w:rsid w:val="00780CE1"/>
    <w:rsid w:val="00780EB3"/>
    <w:rsid w:val="0078114D"/>
    <w:rsid w:val="0078173C"/>
    <w:rsid w:val="00781E9F"/>
    <w:rsid w:val="00781F79"/>
    <w:rsid w:val="007822BA"/>
    <w:rsid w:val="0078240C"/>
    <w:rsid w:val="007829BD"/>
    <w:rsid w:val="00782A4A"/>
    <w:rsid w:val="00782C5E"/>
    <w:rsid w:val="00782E9D"/>
    <w:rsid w:val="00783149"/>
    <w:rsid w:val="0078337A"/>
    <w:rsid w:val="00783B17"/>
    <w:rsid w:val="00783F05"/>
    <w:rsid w:val="00784D12"/>
    <w:rsid w:val="007860D6"/>
    <w:rsid w:val="007862E4"/>
    <w:rsid w:val="007863AF"/>
    <w:rsid w:val="00786576"/>
    <w:rsid w:val="00786B4E"/>
    <w:rsid w:val="00787DF9"/>
    <w:rsid w:val="00787F85"/>
    <w:rsid w:val="00790006"/>
    <w:rsid w:val="0079008E"/>
    <w:rsid w:val="00790A7A"/>
    <w:rsid w:val="00790B77"/>
    <w:rsid w:val="00791459"/>
    <w:rsid w:val="0079168A"/>
    <w:rsid w:val="00791813"/>
    <w:rsid w:val="00791D97"/>
    <w:rsid w:val="00792990"/>
    <w:rsid w:val="00793A17"/>
    <w:rsid w:val="007942A8"/>
    <w:rsid w:val="0079538F"/>
    <w:rsid w:val="007954E3"/>
    <w:rsid w:val="007959B6"/>
    <w:rsid w:val="00796592"/>
    <w:rsid w:val="00797400"/>
    <w:rsid w:val="00797614"/>
    <w:rsid w:val="0079786D"/>
    <w:rsid w:val="00797D66"/>
    <w:rsid w:val="007A016A"/>
    <w:rsid w:val="007A02FC"/>
    <w:rsid w:val="007A05B2"/>
    <w:rsid w:val="007A0DE5"/>
    <w:rsid w:val="007A1276"/>
    <w:rsid w:val="007A19F2"/>
    <w:rsid w:val="007A1A29"/>
    <w:rsid w:val="007A1F7A"/>
    <w:rsid w:val="007A21E6"/>
    <w:rsid w:val="007A307E"/>
    <w:rsid w:val="007A428B"/>
    <w:rsid w:val="007A439F"/>
    <w:rsid w:val="007A459F"/>
    <w:rsid w:val="007A4DDE"/>
    <w:rsid w:val="007A4F64"/>
    <w:rsid w:val="007A53F1"/>
    <w:rsid w:val="007A5D8D"/>
    <w:rsid w:val="007A5EC5"/>
    <w:rsid w:val="007A6031"/>
    <w:rsid w:val="007A61A1"/>
    <w:rsid w:val="007A64B1"/>
    <w:rsid w:val="007A7276"/>
    <w:rsid w:val="007A7762"/>
    <w:rsid w:val="007A7C76"/>
    <w:rsid w:val="007B01FA"/>
    <w:rsid w:val="007B0253"/>
    <w:rsid w:val="007B044E"/>
    <w:rsid w:val="007B0498"/>
    <w:rsid w:val="007B181E"/>
    <w:rsid w:val="007B1C15"/>
    <w:rsid w:val="007B2293"/>
    <w:rsid w:val="007B2579"/>
    <w:rsid w:val="007B2907"/>
    <w:rsid w:val="007B2CC6"/>
    <w:rsid w:val="007B355D"/>
    <w:rsid w:val="007B3F59"/>
    <w:rsid w:val="007B4FA5"/>
    <w:rsid w:val="007B500F"/>
    <w:rsid w:val="007B588D"/>
    <w:rsid w:val="007B58C5"/>
    <w:rsid w:val="007B5ACC"/>
    <w:rsid w:val="007B5B5E"/>
    <w:rsid w:val="007B5F22"/>
    <w:rsid w:val="007B6275"/>
    <w:rsid w:val="007B669A"/>
    <w:rsid w:val="007B7398"/>
    <w:rsid w:val="007B7C8C"/>
    <w:rsid w:val="007B7EA6"/>
    <w:rsid w:val="007B7FA4"/>
    <w:rsid w:val="007C0294"/>
    <w:rsid w:val="007C06C5"/>
    <w:rsid w:val="007C073A"/>
    <w:rsid w:val="007C0C11"/>
    <w:rsid w:val="007C18D4"/>
    <w:rsid w:val="007C1DB6"/>
    <w:rsid w:val="007C208B"/>
    <w:rsid w:val="007C2184"/>
    <w:rsid w:val="007C3746"/>
    <w:rsid w:val="007C3D3F"/>
    <w:rsid w:val="007C3D6E"/>
    <w:rsid w:val="007C4173"/>
    <w:rsid w:val="007C4D3D"/>
    <w:rsid w:val="007C4E55"/>
    <w:rsid w:val="007C4F83"/>
    <w:rsid w:val="007C504A"/>
    <w:rsid w:val="007C54BB"/>
    <w:rsid w:val="007C5CAB"/>
    <w:rsid w:val="007C6748"/>
    <w:rsid w:val="007C6B16"/>
    <w:rsid w:val="007C6ED7"/>
    <w:rsid w:val="007C7048"/>
    <w:rsid w:val="007C70B3"/>
    <w:rsid w:val="007C72A7"/>
    <w:rsid w:val="007C7E5D"/>
    <w:rsid w:val="007D03F5"/>
    <w:rsid w:val="007D0830"/>
    <w:rsid w:val="007D08CB"/>
    <w:rsid w:val="007D0EFF"/>
    <w:rsid w:val="007D0F00"/>
    <w:rsid w:val="007D2989"/>
    <w:rsid w:val="007D317F"/>
    <w:rsid w:val="007D3A5E"/>
    <w:rsid w:val="007D3C79"/>
    <w:rsid w:val="007D4192"/>
    <w:rsid w:val="007D46EE"/>
    <w:rsid w:val="007D584C"/>
    <w:rsid w:val="007D5D67"/>
    <w:rsid w:val="007D624F"/>
    <w:rsid w:val="007D63E9"/>
    <w:rsid w:val="007D6C4D"/>
    <w:rsid w:val="007D7049"/>
    <w:rsid w:val="007D7534"/>
    <w:rsid w:val="007D75F7"/>
    <w:rsid w:val="007D775A"/>
    <w:rsid w:val="007D7C8E"/>
    <w:rsid w:val="007D7DCE"/>
    <w:rsid w:val="007E030E"/>
    <w:rsid w:val="007E036F"/>
    <w:rsid w:val="007E0373"/>
    <w:rsid w:val="007E1971"/>
    <w:rsid w:val="007E2427"/>
    <w:rsid w:val="007E42CD"/>
    <w:rsid w:val="007E46C2"/>
    <w:rsid w:val="007E4A3E"/>
    <w:rsid w:val="007E4B50"/>
    <w:rsid w:val="007E54D9"/>
    <w:rsid w:val="007E563E"/>
    <w:rsid w:val="007E5684"/>
    <w:rsid w:val="007E571C"/>
    <w:rsid w:val="007E588B"/>
    <w:rsid w:val="007E58FE"/>
    <w:rsid w:val="007E646F"/>
    <w:rsid w:val="007E74CF"/>
    <w:rsid w:val="007E770E"/>
    <w:rsid w:val="007F06C4"/>
    <w:rsid w:val="007F083D"/>
    <w:rsid w:val="007F093D"/>
    <w:rsid w:val="007F0E48"/>
    <w:rsid w:val="007F0EA8"/>
    <w:rsid w:val="007F1B06"/>
    <w:rsid w:val="007F235C"/>
    <w:rsid w:val="007F25A1"/>
    <w:rsid w:val="007F2B04"/>
    <w:rsid w:val="007F2B76"/>
    <w:rsid w:val="007F30EC"/>
    <w:rsid w:val="007F324E"/>
    <w:rsid w:val="007F39ED"/>
    <w:rsid w:val="007F3A1F"/>
    <w:rsid w:val="007F3C61"/>
    <w:rsid w:val="007F5E8C"/>
    <w:rsid w:val="007F602F"/>
    <w:rsid w:val="007F6722"/>
    <w:rsid w:val="007F67B9"/>
    <w:rsid w:val="007F7911"/>
    <w:rsid w:val="007F79E9"/>
    <w:rsid w:val="007F7C8C"/>
    <w:rsid w:val="007F7F11"/>
    <w:rsid w:val="00800185"/>
    <w:rsid w:val="008014EF"/>
    <w:rsid w:val="00802140"/>
    <w:rsid w:val="008023A4"/>
    <w:rsid w:val="0080295F"/>
    <w:rsid w:val="00803928"/>
    <w:rsid w:val="00804017"/>
    <w:rsid w:val="0080497E"/>
    <w:rsid w:val="0080523B"/>
    <w:rsid w:val="008059CA"/>
    <w:rsid w:val="008063A8"/>
    <w:rsid w:val="0080655A"/>
    <w:rsid w:val="00806755"/>
    <w:rsid w:val="00806FC1"/>
    <w:rsid w:val="008075E9"/>
    <w:rsid w:val="00807881"/>
    <w:rsid w:val="00807B12"/>
    <w:rsid w:val="00807E38"/>
    <w:rsid w:val="0081010D"/>
    <w:rsid w:val="00810549"/>
    <w:rsid w:val="00810895"/>
    <w:rsid w:val="00810D8F"/>
    <w:rsid w:val="00810EDB"/>
    <w:rsid w:val="00811483"/>
    <w:rsid w:val="0081185E"/>
    <w:rsid w:val="00811AFA"/>
    <w:rsid w:val="00812017"/>
    <w:rsid w:val="008127B8"/>
    <w:rsid w:val="00813226"/>
    <w:rsid w:val="00814814"/>
    <w:rsid w:val="008149C1"/>
    <w:rsid w:val="00814BEA"/>
    <w:rsid w:val="00814D88"/>
    <w:rsid w:val="00814E58"/>
    <w:rsid w:val="008155A4"/>
    <w:rsid w:val="00815EB4"/>
    <w:rsid w:val="0081695E"/>
    <w:rsid w:val="008172CA"/>
    <w:rsid w:val="008177D5"/>
    <w:rsid w:val="00817E05"/>
    <w:rsid w:val="008205AC"/>
    <w:rsid w:val="008205BE"/>
    <w:rsid w:val="00820777"/>
    <w:rsid w:val="008207B0"/>
    <w:rsid w:val="00820A25"/>
    <w:rsid w:val="00821256"/>
    <w:rsid w:val="00821702"/>
    <w:rsid w:val="00821D5A"/>
    <w:rsid w:val="00822067"/>
    <w:rsid w:val="008230AE"/>
    <w:rsid w:val="0082325E"/>
    <w:rsid w:val="008234FB"/>
    <w:rsid w:val="008238AE"/>
    <w:rsid w:val="008238FA"/>
    <w:rsid w:val="00823CD4"/>
    <w:rsid w:val="008242AA"/>
    <w:rsid w:val="008243A8"/>
    <w:rsid w:val="008249CA"/>
    <w:rsid w:val="00824B8A"/>
    <w:rsid w:val="008254D6"/>
    <w:rsid w:val="00827B28"/>
    <w:rsid w:val="00830272"/>
    <w:rsid w:val="008302C9"/>
    <w:rsid w:val="008305BB"/>
    <w:rsid w:val="008307C7"/>
    <w:rsid w:val="008310BB"/>
    <w:rsid w:val="00831868"/>
    <w:rsid w:val="00831C1D"/>
    <w:rsid w:val="00832214"/>
    <w:rsid w:val="00832681"/>
    <w:rsid w:val="008335A0"/>
    <w:rsid w:val="0083424E"/>
    <w:rsid w:val="00834979"/>
    <w:rsid w:val="00835FB8"/>
    <w:rsid w:val="008363CC"/>
    <w:rsid w:val="0083687F"/>
    <w:rsid w:val="00836978"/>
    <w:rsid w:val="0083797F"/>
    <w:rsid w:val="008400B0"/>
    <w:rsid w:val="008401D5"/>
    <w:rsid w:val="008407B2"/>
    <w:rsid w:val="008408E2"/>
    <w:rsid w:val="0084090E"/>
    <w:rsid w:val="00840BF8"/>
    <w:rsid w:val="00841DA7"/>
    <w:rsid w:val="00842285"/>
    <w:rsid w:val="00842674"/>
    <w:rsid w:val="00842E74"/>
    <w:rsid w:val="008432EB"/>
    <w:rsid w:val="008434B0"/>
    <w:rsid w:val="00843AAF"/>
    <w:rsid w:val="0084441A"/>
    <w:rsid w:val="00844BD0"/>
    <w:rsid w:val="00845B2B"/>
    <w:rsid w:val="00845EA0"/>
    <w:rsid w:val="0084650E"/>
    <w:rsid w:val="008469E9"/>
    <w:rsid w:val="00846AD1"/>
    <w:rsid w:val="00846F31"/>
    <w:rsid w:val="008479B6"/>
    <w:rsid w:val="00847BA0"/>
    <w:rsid w:val="00847E92"/>
    <w:rsid w:val="00850916"/>
    <w:rsid w:val="00850DB6"/>
    <w:rsid w:val="00851E8D"/>
    <w:rsid w:val="00851FE0"/>
    <w:rsid w:val="008526B2"/>
    <w:rsid w:val="0085277C"/>
    <w:rsid w:val="008528B9"/>
    <w:rsid w:val="00852B86"/>
    <w:rsid w:val="008532E3"/>
    <w:rsid w:val="00853752"/>
    <w:rsid w:val="00853822"/>
    <w:rsid w:val="00853EBD"/>
    <w:rsid w:val="00854232"/>
    <w:rsid w:val="008542AF"/>
    <w:rsid w:val="008552DB"/>
    <w:rsid w:val="008555D6"/>
    <w:rsid w:val="00856F25"/>
    <w:rsid w:val="00856F4D"/>
    <w:rsid w:val="00857002"/>
    <w:rsid w:val="00857108"/>
    <w:rsid w:val="00860121"/>
    <w:rsid w:val="00860681"/>
    <w:rsid w:val="00860BB5"/>
    <w:rsid w:val="00861F03"/>
    <w:rsid w:val="008623D7"/>
    <w:rsid w:val="0086293B"/>
    <w:rsid w:val="0086303C"/>
    <w:rsid w:val="00864ADB"/>
    <w:rsid w:val="00865347"/>
    <w:rsid w:val="00865C75"/>
    <w:rsid w:val="00866A85"/>
    <w:rsid w:val="00866C8A"/>
    <w:rsid w:val="00867200"/>
    <w:rsid w:val="00867391"/>
    <w:rsid w:val="00867DD5"/>
    <w:rsid w:val="00870ACF"/>
    <w:rsid w:val="0087110A"/>
    <w:rsid w:val="008717A1"/>
    <w:rsid w:val="00871AF3"/>
    <w:rsid w:val="00871CEE"/>
    <w:rsid w:val="00871D16"/>
    <w:rsid w:val="0087249E"/>
    <w:rsid w:val="00873284"/>
    <w:rsid w:val="008754CA"/>
    <w:rsid w:val="00876693"/>
    <w:rsid w:val="00876F5E"/>
    <w:rsid w:val="00876F71"/>
    <w:rsid w:val="0088046B"/>
    <w:rsid w:val="008808DC"/>
    <w:rsid w:val="00880944"/>
    <w:rsid w:val="00880E40"/>
    <w:rsid w:val="00881511"/>
    <w:rsid w:val="0088223E"/>
    <w:rsid w:val="00882327"/>
    <w:rsid w:val="00882C0F"/>
    <w:rsid w:val="00882E4D"/>
    <w:rsid w:val="008835E1"/>
    <w:rsid w:val="0088360A"/>
    <w:rsid w:val="00884DD7"/>
    <w:rsid w:val="00884E7A"/>
    <w:rsid w:val="00884F2A"/>
    <w:rsid w:val="00885018"/>
    <w:rsid w:val="008855C1"/>
    <w:rsid w:val="00886244"/>
    <w:rsid w:val="00886C62"/>
    <w:rsid w:val="00886D91"/>
    <w:rsid w:val="0088722C"/>
    <w:rsid w:val="00887A8E"/>
    <w:rsid w:val="00887C99"/>
    <w:rsid w:val="00890E9B"/>
    <w:rsid w:val="00891294"/>
    <w:rsid w:val="008914B8"/>
    <w:rsid w:val="00891646"/>
    <w:rsid w:val="00892381"/>
    <w:rsid w:val="008928A7"/>
    <w:rsid w:val="00892A9F"/>
    <w:rsid w:val="00892AE5"/>
    <w:rsid w:val="008937B1"/>
    <w:rsid w:val="00893A08"/>
    <w:rsid w:val="00894923"/>
    <w:rsid w:val="00894FB2"/>
    <w:rsid w:val="008963BC"/>
    <w:rsid w:val="0089771B"/>
    <w:rsid w:val="008A096E"/>
    <w:rsid w:val="008A1C98"/>
    <w:rsid w:val="008A1DDE"/>
    <w:rsid w:val="008A2286"/>
    <w:rsid w:val="008A2770"/>
    <w:rsid w:val="008A2C47"/>
    <w:rsid w:val="008A2F96"/>
    <w:rsid w:val="008A3308"/>
    <w:rsid w:val="008A331A"/>
    <w:rsid w:val="008A3A6C"/>
    <w:rsid w:val="008A4909"/>
    <w:rsid w:val="008A4B20"/>
    <w:rsid w:val="008A4BFF"/>
    <w:rsid w:val="008A5074"/>
    <w:rsid w:val="008A5119"/>
    <w:rsid w:val="008A5D76"/>
    <w:rsid w:val="008A613C"/>
    <w:rsid w:val="008A7230"/>
    <w:rsid w:val="008A7724"/>
    <w:rsid w:val="008A7EEA"/>
    <w:rsid w:val="008B01EE"/>
    <w:rsid w:val="008B09F9"/>
    <w:rsid w:val="008B0B84"/>
    <w:rsid w:val="008B15D1"/>
    <w:rsid w:val="008B1848"/>
    <w:rsid w:val="008B1A0D"/>
    <w:rsid w:val="008B2863"/>
    <w:rsid w:val="008B2B62"/>
    <w:rsid w:val="008B2CD8"/>
    <w:rsid w:val="008B3CF7"/>
    <w:rsid w:val="008B3F24"/>
    <w:rsid w:val="008B3F70"/>
    <w:rsid w:val="008B426D"/>
    <w:rsid w:val="008B573C"/>
    <w:rsid w:val="008B6303"/>
    <w:rsid w:val="008B6E5B"/>
    <w:rsid w:val="008B72B7"/>
    <w:rsid w:val="008B7780"/>
    <w:rsid w:val="008B7AD6"/>
    <w:rsid w:val="008B7B79"/>
    <w:rsid w:val="008B7EF9"/>
    <w:rsid w:val="008C00C1"/>
    <w:rsid w:val="008C01B5"/>
    <w:rsid w:val="008C0AEC"/>
    <w:rsid w:val="008C0BB7"/>
    <w:rsid w:val="008C1768"/>
    <w:rsid w:val="008C1782"/>
    <w:rsid w:val="008C19F1"/>
    <w:rsid w:val="008C1B90"/>
    <w:rsid w:val="008C2306"/>
    <w:rsid w:val="008C2D80"/>
    <w:rsid w:val="008C36ED"/>
    <w:rsid w:val="008C3ADF"/>
    <w:rsid w:val="008C3DD5"/>
    <w:rsid w:val="008C3E4E"/>
    <w:rsid w:val="008C4464"/>
    <w:rsid w:val="008C45E2"/>
    <w:rsid w:val="008C4B1E"/>
    <w:rsid w:val="008C4B6E"/>
    <w:rsid w:val="008C5F35"/>
    <w:rsid w:val="008C5F7F"/>
    <w:rsid w:val="008C5FE1"/>
    <w:rsid w:val="008C77CD"/>
    <w:rsid w:val="008D05BA"/>
    <w:rsid w:val="008D0850"/>
    <w:rsid w:val="008D0B93"/>
    <w:rsid w:val="008D0F4D"/>
    <w:rsid w:val="008D142F"/>
    <w:rsid w:val="008D2077"/>
    <w:rsid w:val="008D24A5"/>
    <w:rsid w:val="008D26C3"/>
    <w:rsid w:val="008D2CE8"/>
    <w:rsid w:val="008D352B"/>
    <w:rsid w:val="008D3E23"/>
    <w:rsid w:val="008D4E14"/>
    <w:rsid w:val="008D4EE6"/>
    <w:rsid w:val="008D519C"/>
    <w:rsid w:val="008D5378"/>
    <w:rsid w:val="008D538A"/>
    <w:rsid w:val="008D541F"/>
    <w:rsid w:val="008D5F61"/>
    <w:rsid w:val="008D6407"/>
    <w:rsid w:val="008D6761"/>
    <w:rsid w:val="008D676A"/>
    <w:rsid w:val="008D6BCD"/>
    <w:rsid w:val="008D72F3"/>
    <w:rsid w:val="008D7602"/>
    <w:rsid w:val="008D7A8A"/>
    <w:rsid w:val="008D7B37"/>
    <w:rsid w:val="008D7C04"/>
    <w:rsid w:val="008E00FD"/>
    <w:rsid w:val="008E013A"/>
    <w:rsid w:val="008E1DDA"/>
    <w:rsid w:val="008E1EC0"/>
    <w:rsid w:val="008E2826"/>
    <w:rsid w:val="008E2BF0"/>
    <w:rsid w:val="008E2CA3"/>
    <w:rsid w:val="008E2D4D"/>
    <w:rsid w:val="008E2E66"/>
    <w:rsid w:val="008E33EF"/>
    <w:rsid w:val="008E3D16"/>
    <w:rsid w:val="008E43D4"/>
    <w:rsid w:val="008E4523"/>
    <w:rsid w:val="008E4BB8"/>
    <w:rsid w:val="008E4EEF"/>
    <w:rsid w:val="008E5B7A"/>
    <w:rsid w:val="008E637B"/>
    <w:rsid w:val="008E6606"/>
    <w:rsid w:val="008E743B"/>
    <w:rsid w:val="008E752F"/>
    <w:rsid w:val="008F006A"/>
    <w:rsid w:val="008F0092"/>
    <w:rsid w:val="008F016C"/>
    <w:rsid w:val="008F0700"/>
    <w:rsid w:val="008F0806"/>
    <w:rsid w:val="008F085C"/>
    <w:rsid w:val="008F0FDF"/>
    <w:rsid w:val="008F139C"/>
    <w:rsid w:val="008F1675"/>
    <w:rsid w:val="008F1BA8"/>
    <w:rsid w:val="008F1C2B"/>
    <w:rsid w:val="008F26E8"/>
    <w:rsid w:val="008F3EEA"/>
    <w:rsid w:val="008F4546"/>
    <w:rsid w:val="008F48DB"/>
    <w:rsid w:val="008F49A1"/>
    <w:rsid w:val="008F5860"/>
    <w:rsid w:val="008F5D6D"/>
    <w:rsid w:val="008F621F"/>
    <w:rsid w:val="008F665E"/>
    <w:rsid w:val="008F6F49"/>
    <w:rsid w:val="008F7920"/>
    <w:rsid w:val="0090006E"/>
    <w:rsid w:val="0090060F"/>
    <w:rsid w:val="00900A01"/>
    <w:rsid w:val="00900B9C"/>
    <w:rsid w:val="0090229D"/>
    <w:rsid w:val="009023FC"/>
    <w:rsid w:val="0090296A"/>
    <w:rsid w:val="0090480C"/>
    <w:rsid w:val="00904E6B"/>
    <w:rsid w:val="009053C2"/>
    <w:rsid w:val="00905F94"/>
    <w:rsid w:val="009103F7"/>
    <w:rsid w:val="009105BC"/>
    <w:rsid w:val="00910647"/>
    <w:rsid w:val="00912847"/>
    <w:rsid w:val="00912DB3"/>
    <w:rsid w:val="009132E2"/>
    <w:rsid w:val="00913375"/>
    <w:rsid w:val="009134F5"/>
    <w:rsid w:val="00913A72"/>
    <w:rsid w:val="00913DB6"/>
    <w:rsid w:val="0091484C"/>
    <w:rsid w:val="00914A8F"/>
    <w:rsid w:val="00914E41"/>
    <w:rsid w:val="0091540D"/>
    <w:rsid w:val="00915E65"/>
    <w:rsid w:val="00916C3B"/>
    <w:rsid w:val="00917259"/>
    <w:rsid w:val="00917C86"/>
    <w:rsid w:val="00917F82"/>
    <w:rsid w:val="0092019B"/>
    <w:rsid w:val="00920923"/>
    <w:rsid w:val="00920BCF"/>
    <w:rsid w:val="00920E17"/>
    <w:rsid w:val="0092102A"/>
    <w:rsid w:val="009217C1"/>
    <w:rsid w:val="00921D1B"/>
    <w:rsid w:val="00921EA8"/>
    <w:rsid w:val="00922358"/>
    <w:rsid w:val="00922EF2"/>
    <w:rsid w:val="009242AA"/>
    <w:rsid w:val="00924834"/>
    <w:rsid w:val="00924939"/>
    <w:rsid w:val="009249F2"/>
    <w:rsid w:val="00924D3A"/>
    <w:rsid w:val="00924F5D"/>
    <w:rsid w:val="00925403"/>
    <w:rsid w:val="00925407"/>
    <w:rsid w:val="00925C03"/>
    <w:rsid w:val="00926320"/>
    <w:rsid w:val="0092646C"/>
    <w:rsid w:val="0092647F"/>
    <w:rsid w:val="009268D2"/>
    <w:rsid w:val="009270C3"/>
    <w:rsid w:val="00927557"/>
    <w:rsid w:val="00930163"/>
    <w:rsid w:val="00930C67"/>
    <w:rsid w:val="00931038"/>
    <w:rsid w:val="009312B6"/>
    <w:rsid w:val="009316CD"/>
    <w:rsid w:val="009317E9"/>
    <w:rsid w:val="00931EDB"/>
    <w:rsid w:val="009323CE"/>
    <w:rsid w:val="0093249F"/>
    <w:rsid w:val="0093275A"/>
    <w:rsid w:val="009328CA"/>
    <w:rsid w:val="00932C5D"/>
    <w:rsid w:val="00932E94"/>
    <w:rsid w:val="00933187"/>
    <w:rsid w:val="0093361A"/>
    <w:rsid w:val="009336A5"/>
    <w:rsid w:val="0093407E"/>
    <w:rsid w:val="009344C6"/>
    <w:rsid w:val="00934616"/>
    <w:rsid w:val="009357FA"/>
    <w:rsid w:val="00936ABA"/>
    <w:rsid w:val="00937E41"/>
    <w:rsid w:val="009408FE"/>
    <w:rsid w:val="00940EDE"/>
    <w:rsid w:val="0094100F"/>
    <w:rsid w:val="009412C9"/>
    <w:rsid w:val="00941C81"/>
    <w:rsid w:val="0094242A"/>
    <w:rsid w:val="00942797"/>
    <w:rsid w:val="009431EC"/>
    <w:rsid w:val="00943400"/>
    <w:rsid w:val="00943755"/>
    <w:rsid w:val="00943771"/>
    <w:rsid w:val="0094396F"/>
    <w:rsid w:val="00944640"/>
    <w:rsid w:val="009449C0"/>
    <w:rsid w:val="00944BCB"/>
    <w:rsid w:val="00944CE8"/>
    <w:rsid w:val="0094520F"/>
    <w:rsid w:val="0094551C"/>
    <w:rsid w:val="0094558B"/>
    <w:rsid w:val="00946616"/>
    <w:rsid w:val="009466C8"/>
    <w:rsid w:val="00946D6E"/>
    <w:rsid w:val="009472A8"/>
    <w:rsid w:val="009472DB"/>
    <w:rsid w:val="0094745D"/>
    <w:rsid w:val="00947CB8"/>
    <w:rsid w:val="009501E2"/>
    <w:rsid w:val="009503E5"/>
    <w:rsid w:val="009511C8"/>
    <w:rsid w:val="00951B7D"/>
    <w:rsid w:val="00952C32"/>
    <w:rsid w:val="00952CD0"/>
    <w:rsid w:val="009555A3"/>
    <w:rsid w:val="00955783"/>
    <w:rsid w:val="00955A1F"/>
    <w:rsid w:val="009563BC"/>
    <w:rsid w:val="00956702"/>
    <w:rsid w:val="00956B05"/>
    <w:rsid w:val="00957C03"/>
    <w:rsid w:val="00957EA3"/>
    <w:rsid w:val="00960907"/>
    <w:rsid w:val="00960FE9"/>
    <w:rsid w:val="00961AF8"/>
    <w:rsid w:val="00961D6F"/>
    <w:rsid w:val="00961F76"/>
    <w:rsid w:val="00961F9A"/>
    <w:rsid w:val="009620C9"/>
    <w:rsid w:val="009623FE"/>
    <w:rsid w:val="00962572"/>
    <w:rsid w:val="009627B7"/>
    <w:rsid w:val="009628EF"/>
    <w:rsid w:val="00962DFD"/>
    <w:rsid w:val="00963318"/>
    <w:rsid w:val="00963530"/>
    <w:rsid w:val="0096355C"/>
    <w:rsid w:val="00963B3B"/>
    <w:rsid w:val="00963B86"/>
    <w:rsid w:val="00963C39"/>
    <w:rsid w:val="00963DD2"/>
    <w:rsid w:val="009642B4"/>
    <w:rsid w:val="00964BBF"/>
    <w:rsid w:val="00965840"/>
    <w:rsid w:val="009668C7"/>
    <w:rsid w:val="00967271"/>
    <w:rsid w:val="00967451"/>
    <w:rsid w:val="00967973"/>
    <w:rsid w:val="00970C34"/>
    <w:rsid w:val="0097167E"/>
    <w:rsid w:val="009716F5"/>
    <w:rsid w:val="00971BD8"/>
    <w:rsid w:val="00971C99"/>
    <w:rsid w:val="00972B7E"/>
    <w:rsid w:val="00973158"/>
    <w:rsid w:val="00973292"/>
    <w:rsid w:val="009734ED"/>
    <w:rsid w:val="00973584"/>
    <w:rsid w:val="0097368B"/>
    <w:rsid w:val="00973F83"/>
    <w:rsid w:val="00974598"/>
    <w:rsid w:val="00974891"/>
    <w:rsid w:val="00975AF7"/>
    <w:rsid w:val="00975C32"/>
    <w:rsid w:val="00975D67"/>
    <w:rsid w:val="009764C9"/>
    <w:rsid w:val="00976529"/>
    <w:rsid w:val="00976F9E"/>
    <w:rsid w:val="0097746A"/>
    <w:rsid w:val="00977696"/>
    <w:rsid w:val="00977A36"/>
    <w:rsid w:val="0098007E"/>
    <w:rsid w:val="0098018A"/>
    <w:rsid w:val="00980D88"/>
    <w:rsid w:val="009812C3"/>
    <w:rsid w:val="00981A0E"/>
    <w:rsid w:val="00981E13"/>
    <w:rsid w:val="00981F93"/>
    <w:rsid w:val="0098252F"/>
    <w:rsid w:val="009832EA"/>
    <w:rsid w:val="00983842"/>
    <w:rsid w:val="009839BC"/>
    <w:rsid w:val="009840D3"/>
    <w:rsid w:val="009841A7"/>
    <w:rsid w:val="0098422E"/>
    <w:rsid w:val="009843B7"/>
    <w:rsid w:val="00984806"/>
    <w:rsid w:val="00985134"/>
    <w:rsid w:val="00985285"/>
    <w:rsid w:val="00985ADE"/>
    <w:rsid w:val="009861E8"/>
    <w:rsid w:val="009861EA"/>
    <w:rsid w:val="009862CE"/>
    <w:rsid w:val="00986547"/>
    <w:rsid w:val="00986D4E"/>
    <w:rsid w:val="009874FA"/>
    <w:rsid w:val="009875F4"/>
    <w:rsid w:val="009901A1"/>
    <w:rsid w:val="00990291"/>
    <w:rsid w:val="0099050F"/>
    <w:rsid w:val="00990644"/>
    <w:rsid w:val="00991AAD"/>
    <w:rsid w:val="009923AB"/>
    <w:rsid w:val="00992B27"/>
    <w:rsid w:val="00993B4E"/>
    <w:rsid w:val="00993D20"/>
    <w:rsid w:val="00994DFD"/>
    <w:rsid w:val="00994F18"/>
    <w:rsid w:val="00994FF4"/>
    <w:rsid w:val="00995B72"/>
    <w:rsid w:val="009960D1"/>
    <w:rsid w:val="00996884"/>
    <w:rsid w:val="00996C04"/>
    <w:rsid w:val="009A03A0"/>
    <w:rsid w:val="009A08D7"/>
    <w:rsid w:val="009A0B8C"/>
    <w:rsid w:val="009A101F"/>
    <w:rsid w:val="009A12F2"/>
    <w:rsid w:val="009A1378"/>
    <w:rsid w:val="009A1430"/>
    <w:rsid w:val="009A1F6D"/>
    <w:rsid w:val="009A219C"/>
    <w:rsid w:val="009A2375"/>
    <w:rsid w:val="009A28F3"/>
    <w:rsid w:val="009A3AEF"/>
    <w:rsid w:val="009A3DAB"/>
    <w:rsid w:val="009A4539"/>
    <w:rsid w:val="009A4ACB"/>
    <w:rsid w:val="009A50A4"/>
    <w:rsid w:val="009A5C33"/>
    <w:rsid w:val="009A5D70"/>
    <w:rsid w:val="009A5E46"/>
    <w:rsid w:val="009A63C3"/>
    <w:rsid w:val="009A67B0"/>
    <w:rsid w:val="009A75FF"/>
    <w:rsid w:val="009A7C4A"/>
    <w:rsid w:val="009B01CE"/>
    <w:rsid w:val="009B0591"/>
    <w:rsid w:val="009B06D8"/>
    <w:rsid w:val="009B186F"/>
    <w:rsid w:val="009B1D63"/>
    <w:rsid w:val="009B1DD7"/>
    <w:rsid w:val="009B1EBD"/>
    <w:rsid w:val="009B261C"/>
    <w:rsid w:val="009B26C4"/>
    <w:rsid w:val="009B2B8F"/>
    <w:rsid w:val="009B2EA0"/>
    <w:rsid w:val="009B35DC"/>
    <w:rsid w:val="009B3D84"/>
    <w:rsid w:val="009B5218"/>
    <w:rsid w:val="009B566F"/>
    <w:rsid w:val="009B5C3A"/>
    <w:rsid w:val="009B5E57"/>
    <w:rsid w:val="009B6DD7"/>
    <w:rsid w:val="009B6FAD"/>
    <w:rsid w:val="009C0995"/>
    <w:rsid w:val="009C1E99"/>
    <w:rsid w:val="009C1EA9"/>
    <w:rsid w:val="009C2092"/>
    <w:rsid w:val="009C22EE"/>
    <w:rsid w:val="009C493A"/>
    <w:rsid w:val="009C4B68"/>
    <w:rsid w:val="009C4E76"/>
    <w:rsid w:val="009C52FE"/>
    <w:rsid w:val="009C59B0"/>
    <w:rsid w:val="009C652E"/>
    <w:rsid w:val="009C695E"/>
    <w:rsid w:val="009C6CAD"/>
    <w:rsid w:val="009C7092"/>
    <w:rsid w:val="009C7698"/>
    <w:rsid w:val="009D06AB"/>
    <w:rsid w:val="009D0E69"/>
    <w:rsid w:val="009D0F7D"/>
    <w:rsid w:val="009D122C"/>
    <w:rsid w:val="009D2207"/>
    <w:rsid w:val="009D2384"/>
    <w:rsid w:val="009D2A1B"/>
    <w:rsid w:val="009D2FAA"/>
    <w:rsid w:val="009D30C1"/>
    <w:rsid w:val="009D31D6"/>
    <w:rsid w:val="009D3CB4"/>
    <w:rsid w:val="009D48B3"/>
    <w:rsid w:val="009D53D8"/>
    <w:rsid w:val="009D5404"/>
    <w:rsid w:val="009D5827"/>
    <w:rsid w:val="009D770E"/>
    <w:rsid w:val="009E04A3"/>
    <w:rsid w:val="009E062C"/>
    <w:rsid w:val="009E06CF"/>
    <w:rsid w:val="009E0DB4"/>
    <w:rsid w:val="009E131D"/>
    <w:rsid w:val="009E1737"/>
    <w:rsid w:val="009E1C42"/>
    <w:rsid w:val="009E3024"/>
    <w:rsid w:val="009E32CE"/>
    <w:rsid w:val="009E3944"/>
    <w:rsid w:val="009E4115"/>
    <w:rsid w:val="009E435E"/>
    <w:rsid w:val="009E44E3"/>
    <w:rsid w:val="009E5201"/>
    <w:rsid w:val="009E52AF"/>
    <w:rsid w:val="009E5582"/>
    <w:rsid w:val="009E57B2"/>
    <w:rsid w:val="009E58D2"/>
    <w:rsid w:val="009E5A1B"/>
    <w:rsid w:val="009E6384"/>
    <w:rsid w:val="009E673C"/>
    <w:rsid w:val="009E6F1C"/>
    <w:rsid w:val="009E705A"/>
    <w:rsid w:val="009F098F"/>
    <w:rsid w:val="009F120F"/>
    <w:rsid w:val="009F1872"/>
    <w:rsid w:val="009F1B46"/>
    <w:rsid w:val="009F1FC4"/>
    <w:rsid w:val="009F2656"/>
    <w:rsid w:val="009F386E"/>
    <w:rsid w:val="009F3C8B"/>
    <w:rsid w:val="009F44A4"/>
    <w:rsid w:val="009F4BEF"/>
    <w:rsid w:val="009F5B4C"/>
    <w:rsid w:val="009F67E0"/>
    <w:rsid w:val="009F6AAD"/>
    <w:rsid w:val="009F6D7C"/>
    <w:rsid w:val="009F6F0D"/>
    <w:rsid w:val="009F6F92"/>
    <w:rsid w:val="009F761E"/>
    <w:rsid w:val="009F7FA3"/>
    <w:rsid w:val="00A00276"/>
    <w:rsid w:val="00A008B9"/>
    <w:rsid w:val="00A0166F"/>
    <w:rsid w:val="00A0198F"/>
    <w:rsid w:val="00A01BF7"/>
    <w:rsid w:val="00A027AB"/>
    <w:rsid w:val="00A02EEE"/>
    <w:rsid w:val="00A03108"/>
    <w:rsid w:val="00A03AA0"/>
    <w:rsid w:val="00A03D38"/>
    <w:rsid w:val="00A05023"/>
    <w:rsid w:val="00A05E17"/>
    <w:rsid w:val="00A060C9"/>
    <w:rsid w:val="00A06348"/>
    <w:rsid w:val="00A065E9"/>
    <w:rsid w:val="00A06617"/>
    <w:rsid w:val="00A06A6E"/>
    <w:rsid w:val="00A06DFE"/>
    <w:rsid w:val="00A06E12"/>
    <w:rsid w:val="00A07366"/>
    <w:rsid w:val="00A07443"/>
    <w:rsid w:val="00A07D9E"/>
    <w:rsid w:val="00A1071D"/>
    <w:rsid w:val="00A10B5F"/>
    <w:rsid w:val="00A10EA5"/>
    <w:rsid w:val="00A11590"/>
    <w:rsid w:val="00A11C2C"/>
    <w:rsid w:val="00A12F7E"/>
    <w:rsid w:val="00A1384B"/>
    <w:rsid w:val="00A13B34"/>
    <w:rsid w:val="00A14055"/>
    <w:rsid w:val="00A146BD"/>
    <w:rsid w:val="00A1555F"/>
    <w:rsid w:val="00A15B23"/>
    <w:rsid w:val="00A15C57"/>
    <w:rsid w:val="00A15F0A"/>
    <w:rsid w:val="00A16053"/>
    <w:rsid w:val="00A16072"/>
    <w:rsid w:val="00A161B7"/>
    <w:rsid w:val="00A16918"/>
    <w:rsid w:val="00A16F19"/>
    <w:rsid w:val="00A17A1D"/>
    <w:rsid w:val="00A20ECE"/>
    <w:rsid w:val="00A21153"/>
    <w:rsid w:val="00A214F4"/>
    <w:rsid w:val="00A21602"/>
    <w:rsid w:val="00A222F8"/>
    <w:rsid w:val="00A226D8"/>
    <w:rsid w:val="00A23021"/>
    <w:rsid w:val="00A236CD"/>
    <w:rsid w:val="00A23E10"/>
    <w:rsid w:val="00A252BE"/>
    <w:rsid w:val="00A255A0"/>
    <w:rsid w:val="00A25A9C"/>
    <w:rsid w:val="00A25E73"/>
    <w:rsid w:val="00A262BA"/>
    <w:rsid w:val="00A27136"/>
    <w:rsid w:val="00A30077"/>
    <w:rsid w:val="00A30AC1"/>
    <w:rsid w:val="00A3128A"/>
    <w:rsid w:val="00A31F04"/>
    <w:rsid w:val="00A33EDE"/>
    <w:rsid w:val="00A33FA9"/>
    <w:rsid w:val="00A3584D"/>
    <w:rsid w:val="00A3650F"/>
    <w:rsid w:val="00A36AB9"/>
    <w:rsid w:val="00A36EA9"/>
    <w:rsid w:val="00A370CC"/>
    <w:rsid w:val="00A41F6F"/>
    <w:rsid w:val="00A426D3"/>
    <w:rsid w:val="00A4290F"/>
    <w:rsid w:val="00A42A93"/>
    <w:rsid w:val="00A42B0A"/>
    <w:rsid w:val="00A42F0D"/>
    <w:rsid w:val="00A43086"/>
    <w:rsid w:val="00A435F0"/>
    <w:rsid w:val="00A4461B"/>
    <w:rsid w:val="00A44778"/>
    <w:rsid w:val="00A44BB7"/>
    <w:rsid w:val="00A45D14"/>
    <w:rsid w:val="00A45EEE"/>
    <w:rsid w:val="00A462A3"/>
    <w:rsid w:val="00A462FA"/>
    <w:rsid w:val="00A47969"/>
    <w:rsid w:val="00A47DEE"/>
    <w:rsid w:val="00A50447"/>
    <w:rsid w:val="00A504E2"/>
    <w:rsid w:val="00A506CE"/>
    <w:rsid w:val="00A50A85"/>
    <w:rsid w:val="00A5184F"/>
    <w:rsid w:val="00A5208D"/>
    <w:rsid w:val="00A522E3"/>
    <w:rsid w:val="00A5233F"/>
    <w:rsid w:val="00A527EF"/>
    <w:rsid w:val="00A52A8A"/>
    <w:rsid w:val="00A53423"/>
    <w:rsid w:val="00A5386F"/>
    <w:rsid w:val="00A53D68"/>
    <w:rsid w:val="00A54B75"/>
    <w:rsid w:val="00A550DB"/>
    <w:rsid w:val="00A5551D"/>
    <w:rsid w:val="00A555DC"/>
    <w:rsid w:val="00A558C8"/>
    <w:rsid w:val="00A55AAA"/>
    <w:rsid w:val="00A55DED"/>
    <w:rsid w:val="00A57744"/>
    <w:rsid w:val="00A577DF"/>
    <w:rsid w:val="00A579F2"/>
    <w:rsid w:val="00A6084C"/>
    <w:rsid w:val="00A60C09"/>
    <w:rsid w:val="00A615D1"/>
    <w:rsid w:val="00A62069"/>
    <w:rsid w:val="00A621BF"/>
    <w:rsid w:val="00A62293"/>
    <w:rsid w:val="00A62682"/>
    <w:rsid w:val="00A62FF3"/>
    <w:rsid w:val="00A63067"/>
    <w:rsid w:val="00A636F5"/>
    <w:rsid w:val="00A6375A"/>
    <w:rsid w:val="00A650E5"/>
    <w:rsid w:val="00A65181"/>
    <w:rsid w:val="00A653D5"/>
    <w:rsid w:val="00A65618"/>
    <w:rsid w:val="00A66740"/>
    <w:rsid w:val="00A667ED"/>
    <w:rsid w:val="00A66E95"/>
    <w:rsid w:val="00A67811"/>
    <w:rsid w:val="00A67BD7"/>
    <w:rsid w:val="00A67FE3"/>
    <w:rsid w:val="00A7008E"/>
    <w:rsid w:val="00A702B5"/>
    <w:rsid w:val="00A7069D"/>
    <w:rsid w:val="00A70E8F"/>
    <w:rsid w:val="00A71097"/>
    <w:rsid w:val="00A7159E"/>
    <w:rsid w:val="00A71AA9"/>
    <w:rsid w:val="00A71ADC"/>
    <w:rsid w:val="00A726A7"/>
    <w:rsid w:val="00A726DE"/>
    <w:rsid w:val="00A72FB3"/>
    <w:rsid w:val="00A73207"/>
    <w:rsid w:val="00A74068"/>
    <w:rsid w:val="00A744F9"/>
    <w:rsid w:val="00A74734"/>
    <w:rsid w:val="00A74AC8"/>
    <w:rsid w:val="00A756B0"/>
    <w:rsid w:val="00A75979"/>
    <w:rsid w:val="00A76578"/>
    <w:rsid w:val="00A767B7"/>
    <w:rsid w:val="00A76DE5"/>
    <w:rsid w:val="00A77027"/>
    <w:rsid w:val="00A77932"/>
    <w:rsid w:val="00A77AD3"/>
    <w:rsid w:val="00A77E59"/>
    <w:rsid w:val="00A77EB5"/>
    <w:rsid w:val="00A77F9E"/>
    <w:rsid w:val="00A80986"/>
    <w:rsid w:val="00A8173E"/>
    <w:rsid w:val="00A82D8D"/>
    <w:rsid w:val="00A82E0A"/>
    <w:rsid w:val="00A8363E"/>
    <w:rsid w:val="00A83657"/>
    <w:rsid w:val="00A83F2A"/>
    <w:rsid w:val="00A84245"/>
    <w:rsid w:val="00A8435F"/>
    <w:rsid w:val="00A84502"/>
    <w:rsid w:val="00A85916"/>
    <w:rsid w:val="00A85ADE"/>
    <w:rsid w:val="00A86132"/>
    <w:rsid w:val="00A8672D"/>
    <w:rsid w:val="00A8783C"/>
    <w:rsid w:val="00A87AD2"/>
    <w:rsid w:val="00A87C22"/>
    <w:rsid w:val="00A9016B"/>
    <w:rsid w:val="00A903BE"/>
    <w:rsid w:val="00A9066F"/>
    <w:rsid w:val="00A90EBE"/>
    <w:rsid w:val="00A91657"/>
    <w:rsid w:val="00A9195F"/>
    <w:rsid w:val="00A92335"/>
    <w:rsid w:val="00A93609"/>
    <w:rsid w:val="00A93672"/>
    <w:rsid w:val="00A936B4"/>
    <w:rsid w:val="00A94190"/>
    <w:rsid w:val="00A944E7"/>
    <w:rsid w:val="00A9464B"/>
    <w:rsid w:val="00A95313"/>
    <w:rsid w:val="00A95813"/>
    <w:rsid w:val="00A963B9"/>
    <w:rsid w:val="00A9752D"/>
    <w:rsid w:val="00A97AF8"/>
    <w:rsid w:val="00A97D21"/>
    <w:rsid w:val="00A97EF2"/>
    <w:rsid w:val="00A97FCD"/>
    <w:rsid w:val="00AA0307"/>
    <w:rsid w:val="00AA077D"/>
    <w:rsid w:val="00AA085D"/>
    <w:rsid w:val="00AA0C9E"/>
    <w:rsid w:val="00AA0D4D"/>
    <w:rsid w:val="00AA0DDB"/>
    <w:rsid w:val="00AA1214"/>
    <w:rsid w:val="00AA1F26"/>
    <w:rsid w:val="00AA1F6E"/>
    <w:rsid w:val="00AA2274"/>
    <w:rsid w:val="00AA278F"/>
    <w:rsid w:val="00AA2C7C"/>
    <w:rsid w:val="00AA3692"/>
    <w:rsid w:val="00AA44DC"/>
    <w:rsid w:val="00AA47BC"/>
    <w:rsid w:val="00AA5141"/>
    <w:rsid w:val="00AA6A92"/>
    <w:rsid w:val="00AB071C"/>
    <w:rsid w:val="00AB09AA"/>
    <w:rsid w:val="00AB0E97"/>
    <w:rsid w:val="00AB2E8E"/>
    <w:rsid w:val="00AB30D7"/>
    <w:rsid w:val="00AB3224"/>
    <w:rsid w:val="00AB36C8"/>
    <w:rsid w:val="00AB3A6B"/>
    <w:rsid w:val="00AB4BB3"/>
    <w:rsid w:val="00AB4C50"/>
    <w:rsid w:val="00AB4FF7"/>
    <w:rsid w:val="00AB527B"/>
    <w:rsid w:val="00AB546E"/>
    <w:rsid w:val="00AB5877"/>
    <w:rsid w:val="00AB69BC"/>
    <w:rsid w:val="00AB69DB"/>
    <w:rsid w:val="00AB7028"/>
    <w:rsid w:val="00AB7223"/>
    <w:rsid w:val="00AB72D8"/>
    <w:rsid w:val="00AB73E4"/>
    <w:rsid w:val="00AB75EF"/>
    <w:rsid w:val="00AB7627"/>
    <w:rsid w:val="00AB77B2"/>
    <w:rsid w:val="00AC00D1"/>
    <w:rsid w:val="00AC0287"/>
    <w:rsid w:val="00AC040E"/>
    <w:rsid w:val="00AC048C"/>
    <w:rsid w:val="00AC1368"/>
    <w:rsid w:val="00AC1767"/>
    <w:rsid w:val="00AC1D40"/>
    <w:rsid w:val="00AC283A"/>
    <w:rsid w:val="00AC2C51"/>
    <w:rsid w:val="00AC31C7"/>
    <w:rsid w:val="00AC33E4"/>
    <w:rsid w:val="00AC3E40"/>
    <w:rsid w:val="00AC4143"/>
    <w:rsid w:val="00AC44E9"/>
    <w:rsid w:val="00AC4A73"/>
    <w:rsid w:val="00AC4FE7"/>
    <w:rsid w:val="00AC5D32"/>
    <w:rsid w:val="00AC60A5"/>
    <w:rsid w:val="00AC619D"/>
    <w:rsid w:val="00AC62EE"/>
    <w:rsid w:val="00AC6F0D"/>
    <w:rsid w:val="00AC7637"/>
    <w:rsid w:val="00AC7855"/>
    <w:rsid w:val="00AD06BB"/>
    <w:rsid w:val="00AD0865"/>
    <w:rsid w:val="00AD10B6"/>
    <w:rsid w:val="00AD1430"/>
    <w:rsid w:val="00AD25B2"/>
    <w:rsid w:val="00AD2D48"/>
    <w:rsid w:val="00AD2D56"/>
    <w:rsid w:val="00AD32B0"/>
    <w:rsid w:val="00AD426F"/>
    <w:rsid w:val="00AD4CCC"/>
    <w:rsid w:val="00AD53DE"/>
    <w:rsid w:val="00AD5651"/>
    <w:rsid w:val="00AD57F2"/>
    <w:rsid w:val="00AD5B15"/>
    <w:rsid w:val="00AD6413"/>
    <w:rsid w:val="00AD690E"/>
    <w:rsid w:val="00AD6D8F"/>
    <w:rsid w:val="00AD6DF8"/>
    <w:rsid w:val="00AD6F72"/>
    <w:rsid w:val="00AD7845"/>
    <w:rsid w:val="00AE04BF"/>
    <w:rsid w:val="00AE0E99"/>
    <w:rsid w:val="00AE0EE3"/>
    <w:rsid w:val="00AE11E1"/>
    <w:rsid w:val="00AE14AF"/>
    <w:rsid w:val="00AE1925"/>
    <w:rsid w:val="00AE1994"/>
    <w:rsid w:val="00AE2E4E"/>
    <w:rsid w:val="00AE3387"/>
    <w:rsid w:val="00AE391D"/>
    <w:rsid w:val="00AE3A6A"/>
    <w:rsid w:val="00AE3BFC"/>
    <w:rsid w:val="00AE3E1C"/>
    <w:rsid w:val="00AE40FF"/>
    <w:rsid w:val="00AE4C9D"/>
    <w:rsid w:val="00AE52A7"/>
    <w:rsid w:val="00AE57FA"/>
    <w:rsid w:val="00AE5E12"/>
    <w:rsid w:val="00AE6882"/>
    <w:rsid w:val="00AE7286"/>
    <w:rsid w:val="00AE7740"/>
    <w:rsid w:val="00AE7E9C"/>
    <w:rsid w:val="00AF08C8"/>
    <w:rsid w:val="00AF0F01"/>
    <w:rsid w:val="00AF125B"/>
    <w:rsid w:val="00AF12F7"/>
    <w:rsid w:val="00AF146A"/>
    <w:rsid w:val="00AF173A"/>
    <w:rsid w:val="00AF1C3C"/>
    <w:rsid w:val="00AF224B"/>
    <w:rsid w:val="00AF28A0"/>
    <w:rsid w:val="00AF410B"/>
    <w:rsid w:val="00AF42A3"/>
    <w:rsid w:val="00AF43AB"/>
    <w:rsid w:val="00AF4A84"/>
    <w:rsid w:val="00AF56DD"/>
    <w:rsid w:val="00AF5784"/>
    <w:rsid w:val="00AF5E79"/>
    <w:rsid w:val="00AF64CF"/>
    <w:rsid w:val="00AF6AE9"/>
    <w:rsid w:val="00AF6B0C"/>
    <w:rsid w:val="00AF7C90"/>
    <w:rsid w:val="00B00371"/>
    <w:rsid w:val="00B008EC"/>
    <w:rsid w:val="00B009D9"/>
    <w:rsid w:val="00B013C0"/>
    <w:rsid w:val="00B018BE"/>
    <w:rsid w:val="00B01AC9"/>
    <w:rsid w:val="00B02308"/>
    <w:rsid w:val="00B02BCC"/>
    <w:rsid w:val="00B02FE7"/>
    <w:rsid w:val="00B03BE4"/>
    <w:rsid w:val="00B03C86"/>
    <w:rsid w:val="00B041F6"/>
    <w:rsid w:val="00B0488E"/>
    <w:rsid w:val="00B04F5F"/>
    <w:rsid w:val="00B04F9F"/>
    <w:rsid w:val="00B05774"/>
    <w:rsid w:val="00B05CEC"/>
    <w:rsid w:val="00B06053"/>
    <w:rsid w:val="00B06142"/>
    <w:rsid w:val="00B0674F"/>
    <w:rsid w:val="00B06A65"/>
    <w:rsid w:val="00B06B52"/>
    <w:rsid w:val="00B06D0D"/>
    <w:rsid w:val="00B0744C"/>
    <w:rsid w:val="00B0744F"/>
    <w:rsid w:val="00B07DF7"/>
    <w:rsid w:val="00B07E24"/>
    <w:rsid w:val="00B07F38"/>
    <w:rsid w:val="00B1006C"/>
    <w:rsid w:val="00B106FA"/>
    <w:rsid w:val="00B108B2"/>
    <w:rsid w:val="00B10F68"/>
    <w:rsid w:val="00B120B2"/>
    <w:rsid w:val="00B129A0"/>
    <w:rsid w:val="00B12EF5"/>
    <w:rsid w:val="00B131B7"/>
    <w:rsid w:val="00B132D4"/>
    <w:rsid w:val="00B13846"/>
    <w:rsid w:val="00B14554"/>
    <w:rsid w:val="00B14CEE"/>
    <w:rsid w:val="00B151A5"/>
    <w:rsid w:val="00B15366"/>
    <w:rsid w:val="00B15CC0"/>
    <w:rsid w:val="00B167E6"/>
    <w:rsid w:val="00B17032"/>
    <w:rsid w:val="00B176EC"/>
    <w:rsid w:val="00B2109D"/>
    <w:rsid w:val="00B2144D"/>
    <w:rsid w:val="00B21DD9"/>
    <w:rsid w:val="00B22166"/>
    <w:rsid w:val="00B221A5"/>
    <w:rsid w:val="00B229F9"/>
    <w:rsid w:val="00B23B35"/>
    <w:rsid w:val="00B240CE"/>
    <w:rsid w:val="00B24EAD"/>
    <w:rsid w:val="00B25806"/>
    <w:rsid w:val="00B2580A"/>
    <w:rsid w:val="00B25CA4"/>
    <w:rsid w:val="00B27286"/>
    <w:rsid w:val="00B2729C"/>
    <w:rsid w:val="00B272F3"/>
    <w:rsid w:val="00B275A3"/>
    <w:rsid w:val="00B27AE9"/>
    <w:rsid w:val="00B27DB9"/>
    <w:rsid w:val="00B306D8"/>
    <w:rsid w:val="00B30B45"/>
    <w:rsid w:val="00B3265C"/>
    <w:rsid w:val="00B32C8E"/>
    <w:rsid w:val="00B32F50"/>
    <w:rsid w:val="00B330AA"/>
    <w:rsid w:val="00B3388E"/>
    <w:rsid w:val="00B33EDE"/>
    <w:rsid w:val="00B349EF"/>
    <w:rsid w:val="00B34B98"/>
    <w:rsid w:val="00B36476"/>
    <w:rsid w:val="00B3691A"/>
    <w:rsid w:val="00B36B44"/>
    <w:rsid w:val="00B36BE3"/>
    <w:rsid w:val="00B37B02"/>
    <w:rsid w:val="00B37F45"/>
    <w:rsid w:val="00B40AF5"/>
    <w:rsid w:val="00B414E7"/>
    <w:rsid w:val="00B41504"/>
    <w:rsid w:val="00B41C6E"/>
    <w:rsid w:val="00B4217C"/>
    <w:rsid w:val="00B4269A"/>
    <w:rsid w:val="00B428F5"/>
    <w:rsid w:val="00B42E1E"/>
    <w:rsid w:val="00B4331F"/>
    <w:rsid w:val="00B43BDB"/>
    <w:rsid w:val="00B43CA0"/>
    <w:rsid w:val="00B440E3"/>
    <w:rsid w:val="00B44572"/>
    <w:rsid w:val="00B4515A"/>
    <w:rsid w:val="00B458A8"/>
    <w:rsid w:val="00B45AB3"/>
    <w:rsid w:val="00B472BF"/>
    <w:rsid w:val="00B47303"/>
    <w:rsid w:val="00B473BE"/>
    <w:rsid w:val="00B4775F"/>
    <w:rsid w:val="00B50465"/>
    <w:rsid w:val="00B50483"/>
    <w:rsid w:val="00B50C27"/>
    <w:rsid w:val="00B50D03"/>
    <w:rsid w:val="00B51568"/>
    <w:rsid w:val="00B51621"/>
    <w:rsid w:val="00B518C2"/>
    <w:rsid w:val="00B52B44"/>
    <w:rsid w:val="00B52CEE"/>
    <w:rsid w:val="00B53280"/>
    <w:rsid w:val="00B53BC4"/>
    <w:rsid w:val="00B53F20"/>
    <w:rsid w:val="00B543E2"/>
    <w:rsid w:val="00B548A0"/>
    <w:rsid w:val="00B54A5A"/>
    <w:rsid w:val="00B54FD1"/>
    <w:rsid w:val="00B56712"/>
    <w:rsid w:val="00B571F6"/>
    <w:rsid w:val="00B5746C"/>
    <w:rsid w:val="00B576F5"/>
    <w:rsid w:val="00B60DBA"/>
    <w:rsid w:val="00B60F9F"/>
    <w:rsid w:val="00B61345"/>
    <w:rsid w:val="00B62247"/>
    <w:rsid w:val="00B62604"/>
    <w:rsid w:val="00B62E57"/>
    <w:rsid w:val="00B634C1"/>
    <w:rsid w:val="00B634DD"/>
    <w:rsid w:val="00B63601"/>
    <w:rsid w:val="00B64626"/>
    <w:rsid w:val="00B6525A"/>
    <w:rsid w:val="00B65767"/>
    <w:rsid w:val="00B65AAF"/>
    <w:rsid w:val="00B6645F"/>
    <w:rsid w:val="00B66E3B"/>
    <w:rsid w:val="00B66FC5"/>
    <w:rsid w:val="00B67120"/>
    <w:rsid w:val="00B67436"/>
    <w:rsid w:val="00B6789D"/>
    <w:rsid w:val="00B67CD2"/>
    <w:rsid w:val="00B70782"/>
    <w:rsid w:val="00B7194B"/>
    <w:rsid w:val="00B71AAF"/>
    <w:rsid w:val="00B71AD3"/>
    <w:rsid w:val="00B71ECA"/>
    <w:rsid w:val="00B721B0"/>
    <w:rsid w:val="00B72A96"/>
    <w:rsid w:val="00B72D76"/>
    <w:rsid w:val="00B72EF0"/>
    <w:rsid w:val="00B73CBB"/>
    <w:rsid w:val="00B74074"/>
    <w:rsid w:val="00B74990"/>
    <w:rsid w:val="00B75444"/>
    <w:rsid w:val="00B75E31"/>
    <w:rsid w:val="00B75FC2"/>
    <w:rsid w:val="00B7628C"/>
    <w:rsid w:val="00B76436"/>
    <w:rsid w:val="00B76BAB"/>
    <w:rsid w:val="00B76CEE"/>
    <w:rsid w:val="00B7710E"/>
    <w:rsid w:val="00B77684"/>
    <w:rsid w:val="00B80CE7"/>
    <w:rsid w:val="00B81009"/>
    <w:rsid w:val="00B81BF8"/>
    <w:rsid w:val="00B81EE0"/>
    <w:rsid w:val="00B82A89"/>
    <w:rsid w:val="00B82AF2"/>
    <w:rsid w:val="00B82D2E"/>
    <w:rsid w:val="00B831E2"/>
    <w:rsid w:val="00B83251"/>
    <w:rsid w:val="00B83DCC"/>
    <w:rsid w:val="00B84147"/>
    <w:rsid w:val="00B841DD"/>
    <w:rsid w:val="00B8554E"/>
    <w:rsid w:val="00B85A38"/>
    <w:rsid w:val="00B86B6C"/>
    <w:rsid w:val="00B9104B"/>
    <w:rsid w:val="00B9174A"/>
    <w:rsid w:val="00B918D1"/>
    <w:rsid w:val="00B918E0"/>
    <w:rsid w:val="00B91BC3"/>
    <w:rsid w:val="00B9324C"/>
    <w:rsid w:val="00B93553"/>
    <w:rsid w:val="00B93DE3"/>
    <w:rsid w:val="00B94169"/>
    <w:rsid w:val="00B95436"/>
    <w:rsid w:val="00B95559"/>
    <w:rsid w:val="00B9582C"/>
    <w:rsid w:val="00B958F1"/>
    <w:rsid w:val="00B95F02"/>
    <w:rsid w:val="00B96D15"/>
    <w:rsid w:val="00B97B2C"/>
    <w:rsid w:val="00B97E41"/>
    <w:rsid w:val="00BA0216"/>
    <w:rsid w:val="00BA037F"/>
    <w:rsid w:val="00BA0592"/>
    <w:rsid w:val="00BA0AC3"/>
    <w:rsid w:val="00BA10EA"/>
    <w:rsid w:val="00BA145F"/>
    <w:rsid w:val="00BA1C3E"/>
    <w:rsid w:val="00BA210E"/>
    <w:rsid w:val="00BA2A09"/>
    <w:rsid w:val="00BA33E6"/>
    <w:rsid w:val="00BA3E76"/>
    <w:rsid w:val="00BA476C"/>
    <w:rsid w:val="00BA4CFE"/>
    <w:rsid w:val="00BA50F1"/>
    <w:rsid w:val="00BA536A"/>
    <w:rsid w:val="00BA5631"/>
    <w:rsid w:val="00BA5E1F"/>
    <w:rsid w:val="00BA5EF2"/>
    <w:rsid w:val="00BA625A"/>
    <w:rsid w:val="00BA66BA"/>
    <w:rsid w:val="00BA6BC4"/>
    <w:rsid w:val="00BA6E11"/>
    <w:rsid w:val="00BA6F44"/>
    <w:rsid w:val="00BA7A22"/>
    <w:rsid w:val="00BA7CB2"/>
    <w:rsid w:val="00BA7E45"/>
    <w:rsid w:val="00BB0311"/>
    <w:rsid w:val="00BB1266"/>
    <w:rsid w:val="00BB128E"/>
    <w:rsid w:val="00BB1674"/>
    <w:rsid w:val="00BB1971"/>
    <w:rsid w:val="00BB211A"/>
    <w:rsid w:val="00BB215A"/>
    <w:rsid w:val="00BB2322"/>
    <w:rsid w:val="00BB238D"/>
    <w:rsid w:val="00BB2F06"/>
    <w:rsid w:val="00BB3100"/>
    <w:rsid w:val="00BB33AB"/>
    <w:rsid w:val="00BB3B0D"/>
    <w:rsid w:val="00BB4305"/>
    <w:rsid w:val="00BB528D"/>
    <w:rsid w:val="00BB555A"/>
    <w:rsid w:val="00BB5BDD"/>
    <w:rsid w:val="00BB77BC"/>
    <w:rsid w:val="00BC0F10"/>
    <w:rsid w:val="00BC106A"/>
    <w:rsid w:val="00BC125D"/>
    <w:rsid w:val="00BC129A"/>
    <w:rsid w:val="00BC12DB"/>
    <w:rsid w:val="00BC181B"/>
    <w:rsid w:val="00BC2D45"/>
    <w:rsid w:val="00BC2F1E"/>
    <w:rsid w:val="00BC3480"/>
    <w:rsid w:val="00BC3727"/>
    <w:rsid w:val="00BC3B14"/>
    <w:rsid w:val="00BC3B85"/>
    <w:rsid w:val="00BC4549"/>
    <w:rsid w:val="00BC4788"/>
    <w:rsid w:val="00BC4BDA"/>
    <w:rsid w:val="00BC53C9"/>
    <w:rsid w:val="00BC568C"/>
    <w:rsid w:val="00BC58F0"/>
    <w:rsid w:val="00BC6212"/>
    <w:rsid w:val="00BC6F6A"/>
    <w:rsid w:val="00BC70EE"/>
    <w:rsid w:val="00BC7998"/>
    <w:rsid w:val="00BC7CB0"/>
    <w:rsid w:val="00BC7D02"/>
    <w:rsid w:val="00BD04B0"/>
    <w:rsid w:val="00BD0760"/>
    <w:rsid w:val="00BD0823"/>
    <w:rsid w:val="00BD14B8"/>
    <w:rsid w:val="00BD3972"/>
    <w:rsid w:val="00BD48CF"/>
    <w:rsid w:val="00BD51D7"/>
    <w:rsid w:val="00BD52B1"/>
    <w:rsid w:val="00BD56DC"/>
    <w:rsid w:val="00BD5D27"/>
    <w:rsid w:val="00BD63A8"/>
    <w:rsid w:val="00BD6A4E"/>
    <w:rsid w:val="00BD6C59"/>
    <w:rsid w:val="00BD7880"/>
    <w:rsid w:val="00BD7C9B"/>
    <w:rsid w:val="00BD7D6F"/>
    <w:rsid w:val="00BE03A8"/>
    <w:rsid w:val="00BE1849"/>
    <w:rsid w:val="00BE1ABE"/>
    <w:rsid w:val="00BE1F8F"/>
    <w:rsid w:val="00BE2CB6"/>
    <w:rsid w:val="00BE3198"/>
    <w:rsid w:val="00BE3391"/>
    <w:rsid w:val="00BE4AEA"/>
    <w:rsid w:val="00BE5152"/>
    <w:rsid w:val="00BE5663"/>
    <w:rsid w:val="00BE57D4"/>
    <w:rsid w:val="00BE5944"/>
    <w:rsid w:val="00BE65DC"/>
    <w:rsid w:val="00BE6DBF"/>
    <w:rsid w:val="00BE714F"/>
    <w:rsid w:val="00BE71CF"/>
    <w:rsid w:val="00BE7792"/>
    <w:rsid w:val="00BE7A3E"/>
    <w:rsid w:val="00BE7FD1"/>
    <w:rsid w:val="00BF0142"/>
    <w:rsid w:val="00BF047E"/>
    <w:rsid w:val="00BF04DB"/>
    <w:rsid w:val="00BF0508"/>
    <w:rsid w:val="00BF06DA"/>
    <w:rsid w:val="00BF0BC5"/>
    <w:rsid w:val="00BF0F97"/>
    <w:rsid w:val="00BF256D"/>
    <w:rsid w:val="00BF258E"/>
    <w:rsid w:val="00BF2602"/>
    <w:rsid w:val="00BF31BA"/>
    <w:rsid w:val="00BF4514"/>
    <w:rsid w:val="00BF4626"/>
    <w:rsid w:val="00BF4EBB"/>
    <w:rsid w:val="00BF5535"/>
    <w:rsid w:val="00BF6741"/>
    <w:rsid w:val="00BF6A5C"/>
    <w:rsid w:val="00BF6D7A"/>
    <w:rsid w:val="00BF7B0C"/>
    <w:rsid w:val="00C008F5"/>
    <w:rsid w:val="00C00D6A"/>
    <w:rsid w:val="00C00E88"/>
    <w:rsid w:val="00C0144D"/>
    <w:rsid w:val="00C01CB7"/>
    <w:rsid w:val="00C01D63"/>
    <w:rsid w:val="00C01D90"/>
    <w:rsid w:val="00C01F3A"/>
    <w:rsid w:val="00C03F1F"/>
    <w:rsid w:val="00C04445"/>
    <w:rsid w:val="00C048B9"/>
    <w:rsid w:val="00C04EEE"/>
    <w:rsid w:val="00C05444"/>
    <w:rsid w:val="00C0563C"/>
    <w:rsid w:val="00C06B4F"/>
    <w:rsid w:val="00C06C04"/>
    <w:rsid w:val="00C073BC"/>
    <w:rsid w:val="00C07931"/>
    <w:rsid w:val="00C07DBF"/>
    <w:rsid w:val="00C10833"/>
    <w:rsid w:val="00C10CE0"/>
    <w:rsid w:val="00C10F67"/>
    <w:rsid w:val="00C117D1"/>
    <w:rsid w:val="00C11833"/>
    <w:rsid w:val="00C11A02"/>
    <w:rsid w:val="00C12292"/>
    <w:rsid w:val="00C12434"/>
    <w:rsid w:val="00C12B6E"/>
    <w:rsid w:val="00C130C9"/>
    <w:rsid w:val="00C1378B"/>
    <w:rsid w:val="00C163EC"/>
    <w:rsid w:val="00C164AA"/>
    <w:rsid w:val="00C164D2"/>
    <w:rsid w:val="00C16B70"/>
    <w:rsid w:val="00C16BAB"/>
    <w:rsid w:val="00C171F7"/>
    <w:rsid w:val="00C17508"/>
    <w:rsid w:val="00C17685"/>
    <w:rsid w:val="00C17771"/>
    <w:rsid w:val="00C17D46"/>
    <w:rsid w:val="00C20472"/>
    <w:rsid w:val="00C207E4"/>
    <w:rsid w:val="00C2192C"/>
    <w:rsid w:val="00C21E81"/>
    <w:rsid w:val="00C222C7"/>
    <w:rsid w:val="00C22301"/>
    <w:rsid w:val="00C22D92"/>
    <w:rsid w:val="00C22DA9"/>
    <w:rsid w:val="00C22F08"/>
    <w:rsid w:val="00C2342D"/>
    <w:rsid w:val="00C24C86"/>
    <w:rsid w:val="00C24E38"/>
    <w:rsid w:val="00C258F0"/>
    <w:rsid w:val="00C2762E"/>
    <w:rsid w:val="00C300DD"/>
    <w:rsid w:val="00C3049F"/>
    <w:rsid w:val="00C313E5"/>
    <w:rsid w:val="00C316F5"/>
    <w:rsid w:val="00C3284D"/>
    <w:rsid w:val="00C3324F"/>
    <w:rsid w:val="00C3361A"/>
    <w:rsid w:val="00C3379D"/>
    <w:rsid w:val="00C33E4E"/>
    <w:rsid w:val="00C344C2"/>
    <w:rsid w:val="00C348C5"/>
    <w:rsid w:val="00C354AC"/>
    <w:rsid w:val="00C35641"/>
    <w:rsid w:val="00C358E0"/>
    <w:rsid w:val="00C3596C"/>
    <w:rsid w:val="00C36776"/>
    <w:rsid w:val="00C36A24"/>
    <w:rsid w:val="00C36B0B"/>
    <w:rsid w:val="00C36BBA"/>
    <w:rsid w:val="00C36D86"/>
    <w:rsid w:val="00C3755E"/>
    <w:rsid w:val="00C37F1D"/>
    <w:rsid w:val="00C37FE2"/>
    <w:rsid w:val="00C4028E"/>
    <w:rsid w:val="00C409D3"/>
    <w:rsid w:val="00C40B92"/>
    <w:rsid w:val="00C416D1"/>
    <w:rsid w:val="00C418AE"/>
    <w:rsid w:val="00C42F1E"/>
    <w:rsid w:val="00C438D0"/>
    <w:rsid w:val="00C44C9C"/>
    <w:rsid w:val="00C44DC2"/>
    <w:rsid w:val="00C453DC"/>
    <w:rsid w:val="00C4560F"/>
    <w:rsid w:val="00C4564D"/>
    <w:rsid w:val="00C461BB"/>
    <w:rsid w:val="00C464DB"/>
    <w:rsid w:val="00C46CAE"/>
    <w:rsid w:val="00C4716F"/>
    <w:rsid w:val="00C47E29"/>
    <w:rsid w:val="00C504E3"/>
    <w:rsid w:val="00C51130"/>
    <w:rsid w:val="00C5232E"/>
    <w:rsid w:val="00C52877"/>
    <w:rsid w:val="00C528C0"/>
    <w:rsid w:val="00C52A2F"/>
    <w:rsid w:val="00C5434B"/>
    <w:rsid w:val="00C547E6"/>
    <w:rsid w:val="00C54A64"/>
    <w:rsid w:val="00C54E89"/>
    <w:rsid w:val="00C55045"/>
    <w:rsid w:val="00C56013"/>
    <w:rsid w:val="00C57871"/>
    <w:rsid w:val="00C608A4"/>
    <w:rsid w:val="00C61B57"/>
    <w:rsid w:val="00C61DCF"/>
    <w:rsid w:val="00C61FD9"/>
    <w:rsid w:val="00C62132"/>
    <w:rsid w:val="00C6252E"/>
    <w:rsid w:val="00C62735"/>
    <w:rsid w:val="00C62B87"/>
    <w:rsid w:val="00C62E2E"/>
    <w:rsid w:val="00C62EA5"/>
    <w:rsid w:val="00C632E0"/>
    <w:rsid w:val="00C6340E"/>
    <w:rsid w:val="00C63476"/>
    <w:rsid w:val="00C63835"/>
    <w:rsid w:val="00C6420B"/>
    <w:rsid w:val="00C651D8"/>
    <w:rsid w:val="00C658E8"/>
    <w:rsid w:val="00C65B95"/>
    <w:rsid w:val="00C66A67"/>
    <w:rsid w:val="00C66A74"/>
    <w:rsid w:val="00C66AE1"/>
    <w:rsid w:val="00C70A0E"/>
    <w:rsid w:val="00C70BB5"/>
    <w:rsid w:val="00C71050"/>
    <w:rsid w:val="00C714B1"/>
    <w:rsid w:val="00C716D1"/>
    <w:rsid w:val="00C7193A"/>
    <w:rsid w:val="00C72880"/>
    <w:rsid w:val="00C734B2"/>
    <w:rsid w:val="00C73586"/>
    <w:rsid w:val="00C73C73"/>
    <w:rsid w:val="00C75BAB"/>
    <w:rsid w:val="00C76132"/>
    <w:rsid w:val="00C76771"/>
    <w:rsid w:val="00C7765E"/>
    <w:rsid w:val="00C80C6E"/>
    <w:rsid w:val="00C811BB"/>
    <w:rsid w:val="00C811C2"/>
    <w:rsid w:val="00C82597"/>
    <w:rsid w:val="00C82B14"/>
    <w:rsid w:val="00C837AC"/>
    <w:rsid w:val="00C83AB8"/>
    <w:rsid w:val="00C83AE1"/>
    <w:rsid w:val="00C84301"/>
    <w:rsid w:val="00C84EF3"/>
    <w:rsid w:val="00C856D5"/>
    <w:rsid w:val="00C85C2A"/>
    <w:rsid w:val="00C86C0E"/>
    <w:rsid w:val="00C86CA9"/>
    <w:rsid w:val="00C86FA7"/>
    <w:rsid w:val="00C87042"/>
    <w:rsid w:val="00C871A6"/>
    <w:rsid w:val="00C8788E"/>
    <w:rsid w:val="00C8789E"/>
    <w:rsid w:val="00C878DA"/>
    <w:rsid w:val="00C87A71"/>
    <w:rsid w:val="00C87AEA"/>
    <w:rsid w:val="00C87E30"/>
    <w:rsid w:val="00C87EB9"/>
    <w:rsid w:val="00C90518"/>
    <w:rsid w:val="00C906DA"/>
    <w:rsid w:val="00C9070C"/>
    <w:rsid w:val="00C90EAC"/>
    <w:rsid w:val="00C91704"/>
    <w:rsid w:val="00C918D6"/>
    <w:rsid w:val="00C91DB8"/>
    <w:rsid w:val="00C92071"/>
    <w:rsid w:val="00C9473B"/>
    <w:rsid w:val="00C94A9C"/>
    <w:rsid w:val="00C9508F"/>
    <w:rsid w:val="00C95BB3"/>
    <w:rsid w:val="00C96023"/>
    <w:rsid w:val="00C96B0C"/>
    <w:rsid w:val="00C96B2F"/>
    <w:rsid w:val="00C975CB"/>
    <w:rsid w:val="00C97A54"/>
    <w:rsid w:val="00C97D89"/>
    <w:rsid w:val="00CA0DE0"/>
    <w:rsid w:val="00CA149C"/>
    <w:rsid w:val="00CA1558"/>
    <w:rsid w:val="00CA1AEA"/>
    <w:rsid w:val="00CA1E2B"/>
    <w:rsid w:val="00CA2F35"/>
    <w:rsid w:val="00CA31E4"/>
    <w:rsid w:val="00CA325B"/>
    <w:rsid w:val="00CA3401"/>
    <w:rsid w:val="00CA37F3"/>
    <w:rsid w:val="00CA3948"/>
    <w:rsid w:val="00CA41E5"/>
    <w:rsid w:val="00CA42F0"/>
    <w:rsid w:val="00CA4590"/>
    <w:rsid w:val="00CA4ACD"/>
    <w:rsid w:val="00CA6750"/>
    <w:rsid w:val="00CA6EEB"/>
    <w:rsid w:val="00CA7D9D"/>
    <w:rsid w:val="00CB079A"/>
    <w:rsid w:val="00CB0F22"/>
    <w:rsid w:val="00CB12BC"/>
    <w:rsid w:val="00CB16BD"/>
    <w:rsid w:val="00CB21CC"/>
    <w:rsid w:val="00CB2CBD"/>
    <w:rsid w:val="00CB33FF"/>
    <w:rsid w:val="00CB360C"/>
    <w:rsid w:val="00CB3A12"/>
    <w:rsid w:val="00CB3CBA"/>
    <w:rsid w:val="00CB40E7"/>
    <w:rsid w:val="00CB5706"/>
    <w:rsid w:val="00CB5A41"/>
    <w:rsid w:val="00CB5CE1"/>
    <w:rsid w:val="00CB5E8A"/>
    <w:rsid w:val="00CB65CB"/>
    <w:rsid w:val="00CB6C9C"/>
    <w:rsid w:val="00CB6CEF"/>
    <w:rsid w:val="00CB764D"/>
    <w:rsid w:val="00CB777B"/>
    <w:rsid w:val="00CB7E2D"/>
    <w:rsid w:val="00CC013E"/>
    <w:rsid w:val="00CC01C9"/>
    <w:rsid w:val="00CC0331"/>
    <w:rsid w:val="00CC0C26"/>
    <w:rsid w:val="00CC0CE5"/>
    <w:rsid w:val="00CC17CA"/>
    <w:rsid w:val="00CC20F6"/>
    <w:rsid w:val="00CC2C84"/>
    <w:rsid w:val="00CC3197"/>
    <w:rsid w:val="00CC3239"/>
    <w:rsid w:val="00CC3A5F"/>
    <w:rsid w:val="00CC411C"/>
    <w:rsid w:val="00CC4224"/>
    <w:rsid w:val="00CC460C"/>
    <w:rsid w:val="00CC4780"/>
    <w:rsid w:val="00CC4A71"/>
    <w:rsid w:val="00CC4D39"/>
    <w:rsid w:val="00CC4DAC"/>
    <w:rsid w:val="00CC5287"/>
    <w:rsid w:val="00CC5596"/>
    <w:rsid w:val="00CC58F1"/>
    <w:rsid w:val="00CC5988"/>
    <w:rsid w:val="00CC6162"/>
    <w:rsid w:val="00CC76C2"/>
    <w:rsid w:val="00CC77FA"/>
    <w:rsid w:val="00CC7B9B"/>
    <w:rsid w:val="00CD009E"/>
    <w:rsid w:val="00CD0205"/>
    <w:rsid w:val="00CD02B6"/>
    <w:rsid w:val="00CD03F6"/>
    <w:rsid w:val="00CD0C14"/>
    <w:rsid w:val="00CD0FCC"/>
    <w:rsid w:val="00CD11D1"/>
    <w:rsid w:val="00CD139B"/>
    <w:rsid w:val="00CD26FB"/>
    <w:rsid w:val="00CD2EFE"/>
    <w:rsid w:val="00CD2F09"/>
    <w:rsid w:val="00CD3487"/>
    <w:rsid w:val="00CD4061"/>
    <w:rsid w:val="00CD45B5"/>
    <w:rsid w:val="00CD45FE"/>
    <w:rsid w:val="00CD460E"/>
    <w:rsid w:val="00CD4B5E"/>
    <w:rsid w:val="00CD5341"/>
    <w:rsid w:val="00CD53A3"/>
    <w:rsid w:val="00CD5766"/>
    <w:rsid w:val="00CD5A6D"/>
    <w:rsid w:val="00CD5E3B"/>
    <w:rsid w:val="00CD6095"/>
    <w:rsid w:val="00CD6832"/>
    <w:rsid w:val="00CD74FF"/>
    <w:rsid w:val="00CD7DA3"/>
    <w:rsid w:val="00CD7F1E"/>
    <w:rsid w:val="00CE01B5"/>
    <w:rsid w:val="00CE031C"/>
    <w:rsid w:val="00CE049B"/>
    <w:rsid w:val="00CE0F01"/>
    <w:rsid w:val="00CE0FA3"/>
    <w:rsid w:val="00CE1587"/>
    <w:rsid w:val="00CE1F81"/>
    <w:rsid w:val="00CE202F"/>
    <w:rsid w:val="00CE20C0"/>
    <w:rsid w:val="00CE20E7"/>
    <w:rsid w:val="00CE3374"/>
    <w:rsid w:val="00CE42AB"/>
    <w:rsid w:val="00CE602B"/>
    <w:rsid w:val="00CE705F"/>
    <w:rsid w:val="00CE7A55"/>
    <w:rsid w:val="00CF025D"/>
    <w:rsid w:val="00CF0C01"/>
    <w:rsid w:val="00CF0D1F"/>
    <w:rsid w:val="00CF0FFC"/>
    <w:rsid w:val="00CF12C5"/>
    <w:rsid w:val="00CF175F"/>
    <w:rsid w:val="00CF1856"/>
    <w:rsid w:val="00CF1D82"/>
    <w:rsid w:val="00CF247C"/>
    <w:rsid w:val="00CF26E9"/>
    <w:rsid w:val="00CF34FE"/>
    <w:rsid w:val="00CF3AA7"/>
    <w:rsid w:val="00CF59C9"/>
    <w:rsid w:val="00CF59ED"/>
    <w:rsid w:val="00CF5B37"/>
    <w:rsid w:val="00CF5B7E"/>
    <w:rsid w:val="00CF661C"/>
    <w:rsid w:val="00CF7665"/>
    <w:rsid w:val="00CF7E44"/>
    <w:rsid w:val="00D00342"/>
    <w:rsid w:val="00D0046C"/>
    <w:rsid w:val="00D00990"/>
    <w:rsid w:val="00D01EE1"/>
    <w:rsid w:val="00D02381"/>
    <w:rsid w:val="00D03269"/>
    <w:rsid w:val="00D03B12"/>
    <w:rsid w:val="00D03B48"/>
    <w:rsid w:val="00D03C49"/>
    <w:rsid w:val="00D03E23"/>
    <w:rsid w:val="00D04050"/>
    <w:rsid w:val="00D04133"/>
    <w:rsid w:val="00D04C5C"/>
    <w:rsid w:val="00D04E5E"/>
    <w:rsid w:val="00D04F96"/>
    <w:rsid w:val="00D05C94"/>
    <w:rsid w:val="00D05F9E"/>
    <w:rsid w:val="00D06C84"/>
    <w:rsid w:val="00D07165"/>
    <w:rsid w:val="00D07673"/>
    <w:rsid w:val="00D100AE"/>
    <w:rsid w:val="00D103A1"/>
    <w:rsid w:val="00D111FC"/>
    <w:rsid w:val="00D118F9"/>
    <w:rsid w:val="00D1194F"/>
    <w:rsid w:val="00D122A6"/>
    <w:rsid w:val="00D125D9"/>
    <w:rsid w:val="00D12884"/>
    <w:rsid w:val="00D132A0"/>
    <w:rsid w:val="00D13C17"/>
    <w:rsid w:val="00D1462A"/>
    <w:rsid w:val="00D1531B"/>
    <w:rsid w:val="00D15404"/>
    <w:rsid w:val="00D1552A"/>
    <w:rsid w:val="00D1582E"/>
    <w:rsid w:val="00D15B8C"/>
    <w:rsid w:val="00D15C9A"/>
    <w:rsid w:val="00D16727"/>
    <w:rsid w:val="00D16BC6"/>
    <w:rsid w:val="00D16D2E"/>
    <w:rsid w:val="00D16FDD"/>
    <w:rsid w:val="00D17669"/>
    <w:rsid w:val="00D17BD8"/>
    <w:rsid w:val="00D20054"/>
    <w:rsid w:val="00D2109F"/>
    <w:rsid w:val="00D21222"/>
    <w:rsid w:val="00D21846"/>
    <w:rsid w:val="00D21897"/>
    <w:rsid w:val="00D21F9C"/>
    <w:rsid w:val="00D22109"/>
    <w:rsid w:val="00D225B7"/>
    <w:rsid w:val="00D225EF"/>
    <w:rsid w:val="00D22A84"/>
    <w:rsid w:val="00D2442C"/>
    <w:rsid w:val="00D24F63"/>
    <w:rsid w:val="00D2591E"/>
    <w:rsid w:val="00D25D42"/>
    <w:rsid w:val="00D26460"/>
    <w:rsid w:val="00D2653C"/>
    <w:rsid w:val="00D26DD6"/>
    <w:rsid w:val="00D26E14"/>
    <w:rsid w:val="00D274E5"/>
    <w:rsid w:val="00D276E5"/>
    <w:rsid w:val="00D27C69"/>
    <w:rsid w:val="00D27FE4"/>
    <w:rsid w:val="00D305ED"/>
    <w:rsid w:val="00D31713"/>
    <w:rsid w:val="00D31F7A"/>
    <w:rsid w:val="00D3338E"/>
    <w:rsid w:val="00D335EC"/>
    <w:rsid w:val="00D33869"/>
    <w:rsid w:val="00D33F73"/>
    <w:rsid w:val="00D34048"/>
    <w:rsid w:val="00D35E31"/>
    <w:rsid w:val="00D35FD5"/>
    <w:rsid w:val="00D36274"/>
    <w:rsid w:val="00D36963"/>
    <w:rsid w:val="00D36FC2"/>
    <w:rsid w:val="00D37492"/>
    <w:rsid w:val="00D374E5"/>
    <w:rsid w:val="00D37545"/>
    <w:rsid w:val="00D37B07"/>
    <w:rsid w:val="00D407BF"/>
    <w:rsid w:val="00D40F61"/>
    <w:rsid w:val="00D42442"/>
    <w:rsid w:val="00D431D0"/>
    <w:rsid w:val="00D434E9"/>
    <w:rsid w:val="00D45670"/>
    <w:rsid w:val="00D45D0A"/>
    <w:rsid w:val="00D46024"/>
    <w:rsid w:val="00D477DE"/>
    <w:rsid w:val="00D478F1"/>
    <w:rsid w:val="00D50311"/>
    <w:rsid w:val="00D5091B"/>
    <w:rsid w:val="00D515AA"/>
    <w:rsid w:val="00D516A6"/>
    <w:rsid w:val="00D5176A"/>
    <w:rsid w:val="00D51A4D"/>
    <w:rsid w:val="00D51E62"/>
    <w:rsid w:val="00D520C6"/>
    <w:rsid w:val="00D52FBD"/>
    <w:rsid w:val="00D53DFB"/>
    <w:rsid w:val="00D55513"/>
    <w:rsid w:val="00D5636D"/>
    <w:rsid w:val="00D56418"/>
    <w:rsid w:val="00D569A3"/>
    <w:rsid w:val="00D56A89"/>
    <w:rsid w:val="00D56E09"/>
    <w:rsid w:val="00D5720E"/>
    <w:rsid w:val="00D57432"/>
    <w:rsid w:val="00D57785"/>
    <w:rsid w:val="00D57A79"/>
    <w:rsid w:val="00D57B5D"/>
    <w:rsid w:val="00D57C9C"/>
    <w:rsid w:val="00D57E68"/>
    <w:rsid w:val="00D57FDB"/>
    <w:rsid w:val="00D60053"/>
    <w:rsid w:val="00D601BB"/>
    <w:rsid w:val="00D60938"/>
    <w:rsid w:val="00D60B30"/>
    <w:rsid w:val="00D60EDB"/>
    <w:rsid w:val="00D6124E"/>
    <w:rsid w:val="00D6220B"/>
    <w:rsid w:val="00D6258C"/>
    <w:rsid w:val="00D62CF0"/>
    <w:rsid w:val="00D62D4F"/>
    <w:rsid w:val="00D63C7A"/>
    <w:rsid w:val="00D64BC3"/>
    <w:rsid w:val="00D654E6"/>
    <w:rsid w:val="00D6584B"/>
    <w:rsid w:val="00D65981"/>
    <w:rsid w:val="00D65C4D"/>
    <w:rsid w:val="00D65D5F"/>
    <w:rsid w:val="00D66648"/>
    <w:rsid w:val="00D66EBD"/>
    <w:rsid w:val="00D707A2"/>
    <w:rsid w:val="00D708A9"/>
    <w:rsid w:val="00D739A6"/>
    <w:rsid w:val="00D74249"/>
    <w:rsid w:val="00D74798"/>
    <w:rsid w:val="00D748E7"/>
    <w:rsid w:val="00D750B6"/>
    <w:rsid w:val="00D7558E"/>
    <w:rsid w:val="00D75624"/>
    <w:rsid w:val="00D7563E"/>
    <w:rsid w:val="00D75BA8"/>
    <w:rsid w:val="00D76BB1"/>
    <w:rsid w:val="00D77607"/>
    <w:rsid w:val="00D776FE"/>
    <w:rsid w:val="00D77ACB"/>
    <w:rsid w:val="00D77C0F"/>
    <w:rsid w:val="00D77F31"/>
    <w:rsid w:val="00D8007F"/>
    <w:rsid w:val="00D8020A"/>
    <w:rsid w:val="00D805B7"/>
    <w:rsid w:val="00D8089A"/>
    <w:rsid w:val="00D80CD3"/>
    <w:rsid w:val="00D80D0A"/>
    <w:rsid w:val="00D812FC"/>
    <w:rsid w:val="00D814C0"/>
    <w:rsid w:val="00D81A1E"/>
    <w:rsid w:val="00D83A36"/>
    <w:rsid w:val="00D843C7"/>
    <w:rsid w:val="00D849EA"/>
    <w:rsid w:val="00D84A90"/>
    <w:rsid w:val="00D84BAC"/>
    <w:rsid w:val="00D85100"/>
    <w:rsid w:val="00D85406"/>
    <w:rsid w:val="00D8595F"/>
    <w:rsid w:val="00D85A84"/>
    <w:rsid w:val="00D85C17"/>
    <w:rsid w:val="00D85F98"/>
    <w:rsid w:val="00D877E2"/>
    <w:rsid w:val="00D87F45"/>
    <w:rsid w:val="00D902F4"/>
    <w:rsid w:val="00D90420"/>
    <w:rsid w:val="00D907B0"/>
    <w:rsid w:val="00D90A02"/>
    <w:rsid w:val="00D90AB3"/>
    <w:rsid w:val="00D913C7"/>
    <w:rsid w:val="00D915DD"/>
    <w:rsid w:val="00D91B5A"/>
    <w:rsid w:val="00D91C1F"/>
    <w:rsid w:val="00D9256E"/>
    <w:rsid w:val="00D9265C"/>
    <w:rsid w:val="00D92E4D"/>
    <w:rsid w:val="00D9387E"/>
    <w:rsid w:val="00D938DE"/>
    <w:rsid w:val="00D93F8E"/>
    <w:rsid w:val="00D944B9"/>
    <w:rsid w:val="00D94C9F"/>
    <w:rsid w:val="00D94E19"/>
    <w:rsid w:val="00D94FC2"/>
    <w:rsid w:val="00D951D4"/>
    <w:rsid w:val="00D954D2"/>
    <w:rsid w:val="00D96AE3"/>
    <w:rsid w:val="00D96C7D"/>
    <w:rsid w:val="00D96CEE"/>
    <w:rsid w:val="00D96DE9"/>
    <w:rsid w:val="00D96E1C"/>
    <w:rsid w:val="00D9754F"/>
    <w:rsid w:val="00D97669"/>
    <w:rsid w:val="00DA0186"/>
    <w:rsid w:val="00DA0257"/>
    <w:rsid w:val="00DA05F6"/>
    <w:rsid w:val="00DA075A"/>
    <w:rsid w:val="00DA081E"/>
    <w:rsid w:val="00DA0D7E"/>
    <w:rsid w:val="00DA1496"/>
    <w:rsid w:val="00DA15CF"/>
    <w:rsid w:val="00DA16CB"/>
    <w:rsid w:val="00DA1B52"/>
    <w:rsid w:val="00DA1C2C"/>
    <w:rsid w:val="00DA2A28"/>
    <w:rsid w:val="00DA2B7A"/>
    <w:rsid w:val="00DA4504"/>
    <w:rsid w:val="00DA48EB"/>
    <w:rsid w:val="00DA55D8"/>
    <w:rsid w:val="00DA56F3"/>
    <w:rsid w:val="00DA5853"/>
    <w:rsid w:val="00DA59BA"/>
    <w:rsid w:val="00DA65A9"/>
    <w:rsid w:val="00DA6A42"/>
    <w:rsid w:val="00DA6CE9"/>
    <w:rsid w:val="00DA75A1"/>
    <w:rsid w:val="00DA7EF5"/>
    <w:rsid w:val="00DB0157"/>
    <w:rsid w:val="00DB05C1"/>
    <w:rsid w:val="00DB0D14"/>
    <w:rsid w:val="00DB0DD6"/>
    <w:rsid w:val="00DB126E"/>
    <w:rsid w:val="00DB14C0"/>
    <w:rsid w:val="00DB194F"/>
    <w:rsid w:val="00DB1B6F"/>
    <w:rsid w:val="00DB229D"/>
    <w:rsid w:val="00DB34FE"/>
    <w:rsid w:val="00DB491C"/>
    <w:rsid w:val="00DB496F"/>
    <w:rsid w:val="00DB4C12"/>
    <w:rsid w:val="00DB4F98"/>
    <w:rsid w:val="00DB5379"/>
    <w:rsid w:val="00DB5D59"/>
    <w:rsid w:val="00DB674D"/>
    <w:rsid w:val="00DB67DE"/>
    <w:rsid w:val="00DB6945"/>
    <w:rsid w:val="00DB6B52"/>
    <w:rsid w:val="00DB7086"/>
    <w:rsid w:val="00DB7325"/>
    <w:rsid w:val="00DB7825"/>
    <w:rsid w:val="00DB7942"/>
    <w:rsid w:val="00DC136F"/>
    <w:rsid w:val="00DC154E"/>
    <w:rsid w:val="00DC1AF5"/>
    <w:rsid w:val="00DC202A"/>
    <w:rsid w:val="00DC2C37"/>
    <w:rsid w:val="00DC2F84"/>
    <w:rsid w:val="00DC3850"/>
    <w:rsid w:val="00DC3E16"/>
    <w:rsid w:val="00DC3E18"/>
    <w:rsid w:val="00DC4184"/>
    <w:rsid w:val="00DC4B70"/>
    <w:rsid w:val="00DC56E9"/>
    <w:rsid w:val="00DC572B"/>
    <w:rsid w:val="00DC599F"/>
    <w:rsid w:val="00DC6314"/>
    <w:rsid w:val="00DC67EF"/>
    <w:rsid w:val="00DC6C0C"/>
    <w:rsid w:val="00DC6CB2"/>
    <w:rsid w:val="00DD05FB"/>
    <w:rsid w:val="00DD0C4B"/>
    <w:rsid w:val="00DD0EB4"/>
    <w:rsid w:val="00DD0FBC"/>
    <w:rsid w:val="00DD1114"/>
    <w:rsid w:val="00DD1559"/>
    <w:rsid w:val="00DD1F08"/>
    <w:rsid w:val="00DD282D"/>
    <w:rsid w:val="00DD2B7B"/>
    <w:rsid w:val="00DD2C50"/>
    <w:rsid w:val="00DD2E44"/>
    <w:rsid w:val="00DD387E"/>
    <w:rsid w:val="00DD3A8A"/>
    <w:rsid w:val="00DD424C"/>
    <w:rsid w:val="00DD4527"/>
    <w:rsid w:val="00DD4A01"/>
    <w:rsid w:val="00DD5B19"/>
    <w:rsid w:val="00DD6C68"/>
    <w:rsid w:val="00DD70F4"/>
    <w:rsid w:val="00DD727B"/>
    <w:rsid w:val="00DD7664"/>
    <w:rsid w:val="00DE0938"/>
    <w:rsid w:val="00DE0A43"/>
    <w:rsid w:val="00DE0A72"/>
    <w:rsid w:val="00DE1399"/>
    <w:rsid w:val="00DE154F"/>
    <w:rsid w:val="00DE1883"/>
    <w:rsid w:val="00DE24F3"/>
    <w:rsid w:val="00DE3208"/>
    <w:rsid w:val="00DE36DF"/>
    <w:rsid w:val="00DE3A52"/>
    <w:rsid w:val="00DE3A53"/>
    <w:rsid w:val="00DE3FE0"/>
    <w:rsid w:val="00DE429B"/>
    <w:rsid w:val="00DE4FC9"/>
    <w:rsid w:val="00DE5AAF"/>
    <w:rsid w:val="00DE670A"/>
    <w:rsid w:val="00DF02C4"/>
    <w:rsid w:val="00DF0445"/>
    <w:rsid w:val="00DF09CF"/>
    <w:rsid w:val="00DF0DDD"/>
    <w:rsid w:val="00DF1CD8"/>
    <w:rsid w:val="00DF286F"/>
    <w:rsid w:val="00DF2C32"/>
    <w:rsid w:val="00DF3261"/>
    <w:rsid w:val="00DF3373"/>
    <w:rsid w:val="00DF3620"/>
    <w:rsid w:val="00DF3847"/>
    <w:rsid w:val="00DF43F6"/>
    <w:rsid w:val="00DF5467"/>
    <w:rsid w:val="00DF5493"/>
    <w:rsid w:val="00DF5BE3"/>
    <w:rsid w:val="00DF6025"/>
    <w:rsid w:val="00DF63B1"/>
    <w:rsid w:val="00DF653A"/>
    <w:rsid w:val="00DF6E18"/>
    <w:rsid w:val="00DF7905"/>
    <w:rsid w:val="00E00221"/>
    <w:rsid w:val="00E011F0"/>
    <w:rsid w:val="00E01E01"/>
    <w:rsid w:val="00E01F7A"/>
    <w:rsid w:val="00E01FAB"/>
    <w:rsid w:val="00E0208C"/>
    <w:rsid w:val="00E026DB"/>
    <w:rsid w:val="00E02B63"/>
    <w:rsid w:val="00E03573"/>
    <w:rsid w:val="00E03882"/>
    <w:rsid w:val="00E03D6F"/>
    <w:rsid w:val="00E03D90"/>
    <w:rsid w:val="00E0481F"/>
    <w:rsid w:val="00E04877"/>
    <w:rsid w:val="00E04F9A"/>
    <w:rsid w:val="00E0579C"/>
    <w:rsid w:val="00E05832"/>
    <w:rsid w:val="00E0648F"/>
    <w:rsid w:val="00E06BAB"/>
    <w:rsid w:val="00E06E59"/>
    <w:rsid w:val="00E0710E"/>
    <w:rsid w:val="00E0757A"/>
    <w:rsid w:val="00E07620"/>
    <w:rsid w:val="00E1064B"/>
    <w:rsid w:val="00E10955"/>
    <w:rsid w:val="00E10A8F"/>
    <w:rsid w:val="00E10F0E"/>
    <w:rsid w:val="00E10F32"/>
    <w:rsid w:val="00E11CFF"/>
    <w:rsid w:val="00E11D0F"/>
    <w:rsid w:val="00E11D70"/>
    <w:rsid w:val="00E11ED9"/>
    <w:rsid w:val="00E12581"/>
    <w:rsid w:val="00E13016"/>
    <w:rsid w:val="00E13256"/>
    <w:rsid w:val="00E13333"/>
    <w:rsid w:val="00E133BC"/>
    <w:rsid w:val="00E14D3A"/>
    <w:rsid w:val="00E14FC6"/>
    <w:rsid w:val="00E150BA"/>
    <w:rsid w:val="00E15C3B"/>
    <w:rsid w:val="00E15CBC"/>
    <w:rsid w:val="00E16033"/>
    <w:rsid w:val="00E16146"/>
    <w:rsid w:val="00E16238"/>
    <w:rsid w:val="00E16290"/>
    <w:rsid w:val="00E1660E"/>
    <w:rsid w:val="00E16866"/>
    <w:rsid w:val="00E175F5"/>
    <w:rsid w:val="00E179F5"/>
    <w:rsid w:val="00E20313"/>
    <w:rsid w:val="00E2092B"/>
    <w:rsid w:val="00E20994"/>
    <w:rsid w:val="00E21768"/>
    <w:rsid w:val="00E219EC"/>
    <w:rsid w:val="00E22335"/>
    <w:rsid w:val="00E2237D"/>
    <w:rsid w:val="00E22683"/>
    <w:rsid w:val="00E229F5"/>
    <w:rsid w:val="00E22CE1"/>
    <w:rsid w:val="00E22E80"/>
    <w:rsid w:val="00E2399A"/>
    <w:rsid w:val="00E23B77"/>
    <w:rsid w:val="00E246D7"/>
    <w:rsid w:val="00E24EB4"/>
    <w:rsid w:val="00E25414"/>
    <w:rsid w:val="00E25E86"/>
    <w:rsid w:val="00E26A51"/>
    <w:rsid w:val="00E30BEC"/>
    <w:rsid w:val="00E31EB0"/>
    <w:rsid w:val="00E32713"/>
    <w:rsid w:val="00E32DD4"/>
    <w:rsid w:val="00E33CC6"/>
    <w:rsid w:val="00E34262"/>
    <w:rsid w:val="00E34BB7"/>
    <w:rsid w:val="00E34F05"/>
    <w:rsid w:val="00E35624"/>
    <w:rsid w:val="00E35662"/>
    <w:rsid w:val="00E363F6"/>
    <w:rsid w:val="00E366A4"/>
    <w:rsid w:val="00E3671A"/>
    <w:rsid w:val="00E36F7B"/>
    <w:rsid w:val="00E3764A"/>
    <w:rsid w:val="00E377CA"/>
    <w:rsid w:val="00E3797D"/>
    <w:rsid w:val="00E37B22"/>
    <w:rsid w:val="00E37FC0"/>
    <w:rsid w:val="00E40019"/>
    <w:rsid w:val="00E40622"/>
    <w:rsid w:val="00E406C1"/>
    <w:rsid w:val="00E40CA4"/>
    <w:rsid w:val="00E40CBA"/>
    <w:rsid w:val="00E40FF1"/>
    <w:rsid w:val="00E41165"/>
    <w:rsid w:val="00E413FE"/>
    <w:rsid w:val="00E41638"/>
    <w:rsid w:val="00E41FDE"/>
    <w:rsid w:val="00E423D4"/>
    <w:rsid w:val="00E42B8B"/>
    <w:rsid w:val="00E441B5"/>
    <w:rsid w:val="00E443A0"/>
    <w:rsid w:val="00E4520A"/>
    <w:rsid w:val="00E454D4"/>
    <w:rsid w:val="00E45F79"/>
    <w:rsid w:val="00E45FDA"/>
    <w:rsid w:val="00E46043"/>
    <w:rsid w:val="00E463A4"/>
    <w:rsid w:val="00E470D0"/>
    <w:rsid w:val="00E47589"/>
    <w:rsid w:val="00E47B10"/>
    <w:rsid w:val="00E47C7A"/>
    <w:rsid w:val="00E47D30"/>
    <w:rsid w:val="00E518CA"/>
    <w:rsid w:val="00E521D8"/>
    <w:rsid w:val="00E529C1"/>
    <w:rsid w:val="00E52A42"/>
    <w:rsid w:val="00E52C35"/>
    <w:rsid w:val="00E539CF"/>
    <w:rsid w:val="00E53CA3"/>
    <w:rsid w:val="00E54143"/>
    <w:rsid w:val="00E55060"/>
    <w:rsid w:val="00E55074"/>
    <w:rsid w:val="00E553EC"/>
    <w:rsid w:val="00E55E7A"/>
    <w:rsid w:val="00E56553"/>
    <w:rsid w:val="00E56E3C"/>
    <w:rsid w:val="00E60162"/>
    <w:rsid w:val="00E60B46"/>
    <w:rsid w:val="00E61238"/>
    <w:rsid w:val="00E617A2"/>
    <w:rsid w:val="00E61BE9"/>
    <w:rsid w:val="00E61C92"/>
    <w:rsid w:val="00E622D5"/>
    <w:rsid w:val="00E62359"/>
    <w:rsid w:val="00E630F3"/>
    <w:rsid w:val="00E6322E"/>
    <w:rsid w:val="00E635E2"/>
    <w:rsid w:val="00E63AEA"/>
    <w:rsid w:val="00E63E74"/>
    <w:rsid w:val="00E64027"/>
    <w:rsid w:val="00E64DFD"/>
    <w:rsid w:val="00E64E4D"/>
    <w:rsid w:val="00E65279"/>
    <w:rsid w:val="00E6597A"/>
    <w:rsid w:val="00E66130"/>
    <w:rsid w:val="00E66D9D"/>
    <w:rsid w:val="00E66FD1"/>
    <w:rsid w:val="00E70266"/>
    <w:rsid w:val="00E70C00"/>
    <w:rsid w:val="00E70C33"/>
    <w:rsid w:val="00E70D4C"/>
    <w:rsid w:val="00E70D85"/>
    <w:rsid w:val="00E71967"/>
    <w:rsid w:val="00E722C4"/>
    <w:rsid w:val="00E727CE"/>
    <w:rsid w:val="00E72C03"/>
    <w:rsid w:val="00E72EB4"/>
    <w:rsid w:val="00E73148"/>
    <w:rsid w:val="00E74124"/>
    <w:rsid w:val="00E743BF"/>
    <w:rsid w:val="00E74FA4"/>
    <w:rsid w:val="00E75021"/>
    <w:rsid w:val="00E7550C"/>
    <w:rsid w:val="00E7602C"/>
    <w:rsid w:val="00E7746F"/>
    <w:rsid w:val="00E7750F"/>
    <w:rsid w:val="00E8019F"/>
    <w:rsid w:val="00E8062C"/>
    <w:rsid w:val="00E80671"/>
    <w:rsid w:val="00E809B6"/>
    <w:rsid w:val="00E81313"/>
    <w:rsid w:val="00E814C1"/>
    <w:rsid w:val="00E829EE"/>
    <w:rsid w:val="00E82A4D"/>
    <w:rsid w:val="00E83906"/>
    <w:rsid w:val="00E84137"/>
    <w:rsid w:val="00E8417D"/>
    <w:rsid w:val="00E849B7"/>
    <w:rsid w:val="00E84AB0"/>
    <w:rsid w:val="00E84C65"/>
    <w:rsid w:val="00E850AF"/>
    <w:rsid w:val="00E8594D"/>
    <w:rsid w:val="00E85E3F"/>
    <w:rsid w:val="00E85EE6"/>
    <w:rsid w:val="00E85FAD"/>
    <w:rsid w:val="00E87A33"/>
    <w:rsid w:val="00E905A6"/>
    <w:rsid w:val="00E905C1"/>
    <w:rsid w:val="00E91CE5"/>
    <w:rsid w:val="00E938FA"/>
    <w:rsid w:val="00E93F82"/>
    <w:rsid w:val="00E9480B"/>
    <w:rsid w:val="00E953CB"/>
    <w:rsid w:val="00E95BAA"/>
    <w:rsid w:val="00E96282"/>
    <w:rsid w:val="00E962E8"/>
    <w:rsid w:val="00E964DC"/>
    <w:rsid w:val="00E96FD6"/>
    <w:rsid w:val="00E973B7"/>
    <w:rsid w:val="00E97AA4"/>
    <w:rsid w:val="00E97BEB"/>
    <w:rsid w:val="00E97D17"/>
    <w:rsid w:val="00EA03AE"/>
    <w:rsid w:val="00EA04AC"/>
    <w:rsid w:val="00EA0959"/>
    <w:rsid w:val="00EA0B55"/>
    <w:rsid w:val="00EA0C6C"/>
    <w:rsid w:val="00EA2781"/>
    <w:rsid w:val="00EA2B9D"/>
    <w:rsid w:val="00EA3C74"/>
    <w:rsid w:val="00EA3CAC"/>
    <w:rsid w:val="00EA3DB9"/>
    <w:rsid w:val="00EA553B"/>
    <w:rsid w:val="00EA5643"/>
    <w:rsid w:val="00EA5CF6"/>
    <w:rsid w:val="00EA60EE"/>
    <w:rsid w:val="00EA655E"/>
    <w:rsid w:val="00EA66A6"/>
    <w:rsid w:val="00EA6A75"/>
    <w:rsid w:val="00EA725C"/>
    <w:rsid w:val="00EA72E5"/>
    <w:rsid w:val="00EB111B"/>
    <w:rsid w:val="00EB1308"/>
    <w:rsid w:val="00EB2AF2"/>
    <w:rsid w:val="00EB2C0F"/>
    <w:rsid w:val="00EB2E76"/>
    <w:rsid w:val="00EB2F58"/>
    <w:rsid w:val="00EB2F87"/>
    <w:rsid w:val="00EB30AB"/>
    <w:rsid w:val="00EB3572"/>
    <w:rsid w:val="00EB3659"/>
    <w:rsid w:val="00EB38FE"/>
    <w:rsid w:val="00EB3B7A"/>
    <w:rsid w:val="00EB3D42"/>
    <w:rsid w:val="00EB3FC1"/>
    <w:rsid w:val="00EB4893"/>
    <w:rsid w:val="00EB4C92"/>
    <w:rsid w:val="00EB4D8B"/>
    <w:rsid w:val="00EB507B"/>
    <w:rsid w:val="00EB6402"/>
    <w:rsid w:val="00EB6F50"/>
    <w:rsid w:val="00EB7081"/>
    <w:rsid w:val="00EB72F8"/>
    <w:rsid w:val="00EB74B5"/>
    <w:rsid w:val="00EB7AA9"/>
    <w:rsid w:val="00EC0606"/>
    <w:rsid w:val="00EC0A0C"/>
    <w:rsid w:val="00EC29E5"/>
    <w:rsid w:val="00EC2EE6"/>
    <w:rsid w:val="00EC34CB"/>
    <w:rsid w:val="00EC3E47"/>
    <w:rsid w:val="00EC41F2"/>
    <w:rsid w:val="00EC4C36"/>
    <w:rsid w:val="00EC5FE5"/>
    <w:rsid w:val="00EC7008"/>
    <w:rsid w:val="00EC794A"/>
    <w:rsid w:val="00EC795C"/>
    <w:rsid w:val="00ED15D4"/>
    <w:rsid w:val="00ED1B9F"/>
    <w:rsid w:val="00ED1BE1"/>
    <w:rsid w:val="00ED1F79"/>
    <w:rsid w:val="00ED264D"/>
    <w:rsid w:val="00ED2973"/>
    <w:rsid w:val="00ED2EB3"/>
    <w:rsid w:val="00ED3693"/>
    <w:rsid w:val="00ED5195"/>
    <w:rsid w:val="00ED5AB0"/>
    <w:rsid w:val="00ED6EA6"/>
    <w:rsid w:val="00ED76A5"/>
    <w:rsid w:val="00EE0789"/>
    <w:rsid w:val="00EE0951"/>
    <w:rsid w:val="00EE096E"/>
    <w:rsid w:val="00EE1001"/>
    <w:rsid w:val="00EE1F1D"/>
    <w:rsid w:val="00EE2131"/>
    <w:rsid w:val="00EE2289"/>
    <w:rsid w:val="00EE2A06"/>
    <w:rsid w:val="00EE3868"/>
    <w:rsid w:val="00EE3E99"/>
    <w:rsid w:val="00EE3F51"/>
    <w:rsid w:val="00EE40F8"/>
    <w:rsid w:val="00EE4223"/>
    <w:rsid w:val="00EE5052"/>
    <w:rsid w:val="00EE54B9"/>
    <w:rsid w:val="00EE639B"/>
    <w:rsid w:val="00EE6559"/>
    <w:rsid w:val="00EE6614"/>
    <w:rsid w:val="00EE6D99"/>
    <w:rsid w:val="00EE77F5"/>
    <w:rsid w:val="00EF03B9"/>
    <w:rsid w:val="00EF06F1"/>
    <w:rsid w:val="00EF072E"/>
    <w:rsid w:val="00EF0D6F"/>
    <w:rsid w:val="00EF127B"/>
    <w:rsid w:val="00EF1C26"/>
    <w:rsid w:val="00EF2182"/>
    <w:rsid w:val="00EF22D0"/>
    <w:rsid w:val="00EF2C39"/>
    <w:rsid w:val="00EF4156"/>
    <w:rsid w:val="00EF48C8"/>
    <w:rsid w:val="00EF51F7"/>
    <w:rsid w:val="00EF549C"/>
    <w:rsid w:val="00EF577E"/>
    <w:rsid w:val="00EF63FF"/>
    <w:rsid w:val="00EF64A1"/>
    <w:rsid w:val="00EF65F0"/>
    <w:rsid w:val="00EF67DA"/>
    <w:rsid w:val="00EF6994"/>
    <w:rsid w:val="00EF726C"/>
    <w:rsid w:val="00EF7CF9"/>
    <w:rsid w:val="00F00511"/>
    <w:rsid w:val="00F00C9A"/>
    <w:rsid w:val="00F00E21"/>
    <w:rsid w:val="00F014DA"/>
    <w:rsid w:val="00F027FD"/>
    <w:rsid w:val="00F02BB6"/>
    <w:rsid w:val="00F02BE8"/>
    <w:rsid w:val="00F02C66"/>
    <w:rsid w:val="00F02C78"/>
    <w:rsid w:val="00F03BEA"/>
    <w:rsid w:val="00F03E19"/>
    <w:rsid w:val="00F04927"/>
    <w:rsid w:val="00F04AE6"/>
    <w:rsid w:val="00F04B05"/>
    <w:rsid w:val="00F04ECE"/>
    <w:rsid w:val="00F05273"/>
    <w:rsid w:val="00F055A3"/>
    <w:rsid w:val="00F05A03"/>
    <w:rsid w:val="00F0648D"/>
    <w:rsid w:val="00F067A0"/>
    <w:rsid w:val="00F06D09"/>
    <w:rsid w:val="00F072FB"/>
    <w:rsid w:val="00F07541"/>
    <w:rsid w:val="00F07D3E"/>
    <w:rsid w:val="00F07E45"/>
    <w:rsid w:val="00F10441"/>
    <w:rsid w:val="00F1047B"/>
    <w:rsid w:val="00F10833"/>
    <w:rsid w:val="00F1086F"/>
    <w:rsid w:val="00F10F84"/>
    <w:rsid w:val="00F11B92"/>
    <w:rsid w:val="00F123A0"/>
    <w:rsid w:val="00F12920"/>
    <w:rsid w:val="00F12942"/>
    <w:rsid w:val="00F129F1"/>
    <w:rsid w:val="00F1349E"/>
    <w:rsid w:val="00F1405B"/>
    <w:rsid w:val="00F143F0"/>
    <w:rsid w:val="00F1453D"/>
    <w:rsid w:val="00F145C8"/>
    <w:rsid w:val="00F147E6"/>
    <w:rsid w:val="00F148CA"/>
    <w:rsid w:val="00F15197"/>
    <w:rsid w:val="00F1572A"/>
    <w:rsid w:val="00F15F22"/>
    <w:rsid w:val="00F17C25"/>
    <w:rsid w:val="00F20124"/>
    <w:rsid w:val="00F2013A"/>
    <w:rsid w:val="00F2019D"/>
    <w:rsid w:val="00F20336"/>
    <w:rsid w:val="00F20615"/>
    <w:rsid w:val="00F206CD"/>
    <w:rsid w:val="00F20EF9"/>
    <w:rsid w:val="00F21220"/>
    <w:rsid w:val="00F21296"/>
    <w:rsid w:val="00F217B7"/>
    <w:rsid w:val="00F217BA"/>
    <w:rsid w:val="00F21C38"/>
    <w:rsid w:val="00F21EFA"/>
    <w:rsid w:val="00F22507"/>
    <w:rsid w:val="00F22556"/>
    <w:rsid w:val="00F22B55"/>
    <w:rsid w:val="00F22C07"/>
    <w:rsid w:val="00F23ADB"/>
    <w:rsid w:val="00F23DE7"/>
    <w:rsid w:val="00F244F8"/>
    <w:rsid w:val="00F24682"/>
    <w:rsid w:val="00F24772"/>
    <w:rsid w:val="00F24DB9"/>
    <w:rsid w:val="00F25539"/>
    <w:rsid w:val="00F257CA"/>
    <w:rsid w:val="00F25BC4"/>
    <w:rsid w:val="00F274EB"/>
    <w:rsid w:val="00F3070D"/>
    <w:rsid w:val="00F30967"/>
    <w:rsid w:val="00F30E28"/>
    <w:rsid w:val="00F30F67"/>
    <w:rsid w:val="00F327A5"/>
    <w:rsid w:val="00F32DAD"/>
    <w:rsid w:val="00F3324C"/>
    <w:rsid w:val="00F345BB"/>
    <w:rsid w:val="00F34C1D"/>
    <w:rsid w:val="00F35812"/>
    <w:rsid w:val="00F35F4B"/>
    <w:rsid w:val="00F36143"/>
    <w:rsid w:val="00F362AC"/>
    <w:rsid w:val="00F36535"/>
    <w:rsid w:val="00F365C1"/>
    <w:rsid w:val="00F36A39"/>
    <w:rsid w:val="00F36FAB"/>
    <w:rsid w:val="00F40785"/>
    <w:rsid w:val="00F40A73"/>
    <w:rsid w:val="00F4102C"/>
    <w:rsid w:val="00F413C9"/>
    <w:rsid w:val="00F414CF"/>
    <w:rsid w:val="00F418DC"/>
    <w:rsid w:val="00F42642"/>
    <w:rsid w:val="00F42884"/>
    <w:rsid w:val="00F42C03"/>
    <w:rsid w:val="00F44839"/>
    <w:rsid w:val="00F44B04"/>
    <w:rsid w:val="00F44FA4"/>
    <w:rsid w:val="00F456DF"/>
    <w:rsid w:val="00F469AD"/>
    <w:rsid w:val="00F46FA0"/>
    <w:rsid w:val="00F47AB4"/>
    <w:rsid w:val="00F50A50"/>
    <w:rsid w:val="00F50E42"/>
    <w:rsid w:val="00F513A5"/>
    <w:rsid w:val="00F51B12"/>
    <w:rsid w:val="00F51D67"/>
    <w:rsid w:val="00F51D6B"/>
    <w:rsid w:val="00F5230D"/>
    <w:rsid w:val="00F528E8"/>
    <w:rsid w:val="00F52C3E"/>
    <w:rsid w:val="00F531D6"/>
    <w:rsid w:val="00F53238"/>
    <w:rsid w:val="00F53967"/>
    <w:rsid w:val="00F53C03"/>
    <w:rsid w:val="00F5479F"/>
    <w:rsid w:val="00F54875"/>
    <w:rsid w:val="00F54AE3"/>
    <w:rsid w:val="00F5642F"/>
    <w:rsid w:val="00F5738F"/>
    <w:rsid w:val="00F57506"/>
    <w:rsid w:val="00F6026A"/>
    <w:rsid w:val="00F6052B"/>
    <w:rsid w:val="00F60818"/>
    <w:rsid w:val="00F60906"/>
    <w:rsid w:val="00F6094B"/>
    <w:rsid w:val="00F60F0D"/>
    <w:rsid w:val="00F61918"/>
    <w:rsid w:val="00F61B22"/>
    <w:rsid w:val="00F6317E"/>
    <w:rsid w:val="00F63532"/>
    <w:rsid w:val="00F63C9A"/>
    <w:rsid w:val="00F63F49"/>
    <w:rsid w:val="00F64123"/>
    <w:rsid w:val="00F641A2"/>
    <w:rsid w:val="00F643BA"/>
    <w:rsid w:val="00F643E9"/>
    <w:rsid w:val="00F648E4"/>
    <w:rsid w:val="00F64E34"/>
    <w:rsid w:val="00F65605"/>
    <w:rsid w:val="00F65BDE"/>
    <w:rsid w:val="00F65F1D"/>
    <w:rsid w:val="00F66064"/>
    <w:rsid w:val="00F66909"/>
    <w:rsid w:val="00F67620"/>
    <w:rsid w:val="00F679BB"/>
    <w:rsid w:val="00F70319"/>
    <w:rsid w:val="00F70F92"/>
    <w:rsid w:val="00F7109D"/>
    <w:rsid w:val="00F71364"/>
    <w:rsid w:val="00F7280C"/>
    <w:rsid w:val="00F72B9C"/>
    <w:rsid w:val="00F72BF7"/>
    <w:rsid w:val="00F7357E"/>
    <w:rsid w:val="00F740A3"/>
    <w:rsid w:val="00F75408"/>
    <w:rsid w:val="00F75750"/>
    <w:rsid w:val="00F75EB1"/>
    <w:rsid w:val="00F7647E"/>
    <w:rsid w:val="00F76B1C"/>
    <w:rsid w:val="00F77737"/>
    <w:rsid w:val="00F77CC7"/>
    <w:rsid w:val="00F77FEE"/>
    <w:rsid w:val="00F80730"/>
    <w:rsid w:val="00F80CB4"/>
    <w:rsid w:val="00F82E85"/>
    <w:rsid w:val="00F82EDE"/>
    <w:rsid w:val="00F83328"/>
    <w:rsid w:val="00F8351C"/>
    <w:rsid w:val="00F838AA"/>
    <w:rsid w:val="00F83951"/>
    <w:rsid w:val="00F84F7C"/>
    <w:rsid w:val="00F85BDC"/>
    <w:rsid w:val="00F864FB"/>
    <w:rsid w:val="00F867E0"/>
    <w:rsid w:val="00F86E17"/>
    <w:rsid w:val="00F86ED2"/>
    <w:rsid w:val="00F87DFA"/>
    <w:rsid w:val="00F900CD"/>
    <w:rsid w:val="00F902F6"/>
    <w:rsid w:val="00F90390"/>
    <w:rsid w:val="00F90D49"/>
    <w:rsid w:val="00F91123"/>
    <w:rsid w:val="00F91900"/>
    <w:rsid w:val="00F919EE"/>
    <w:rsid w:val="00F91A4C"/>
    <w:rsid w:val="00F931D9"/>
    <w:rsid w:val="00F93324"/>
    <w:rsid w:val="00F93809"/>
    <w:rsid w:val="00F93D23"/>
    <w:rsid w:val="00F943A3"/>
    <w:rsid w:val="00F94BDF"/>
    <w:rsid w:val="00F94F60"/>
    <w:rsid w:val="00F95830"/>
    <w:rsid w:val="00F95AA1"/>
    <w:rsid w:val="00F95AC7"/>
    <w:rsid w:val="00F95CE1"/>
    <w:rsid w:val="00F962C6"/>
    <w:rsid w:val="00F962DB"/>
    <w:rsid w:val="00F96438"/>
    <w:rsid w:val="00F96EC8"/>
    <w:rsid w:val="00F97FFE"/>
    <w:rsid w:val="00FA10D5"/>
    <w:rsid w:val="00FA196E"/>
    <w:rsid w:val="00FA20EA"/>
    <w:rsid w:val="00FA215B"/>
    <w:rsid w:val="00FA2B18"/>
    <w:rsid w:val="00FA2B87"/>
    <w:rsid w:val="00FA2DA6"/>
    <w:rsid w:val="00FA2FC6"/>
    <w:rsid w:val="00FA3304"/>
    <w:rsid w:val="00FA3588"/>
    <w:rsid w:val="00FA3819"/>
    <w:rsid w:val="00FA3B9F"/>
    <w:rsid w:val="00FA4B9D"/>
    <w:rsid w:val="00FA4D29"/>
    <w:rsid w:val="00FA51BB"/>
    <w:rsid w:val="00FA5E63"/>
    <w:rsid w:val="00FA603A"/>
    <w:rsid w:val="00FA64BA"/>
    <w:rsid w:val="00FA6DE3"/>
    <w:rsid w:val="00FA7A3A"/>
    <w:rsid w:val="00FB0164"/>
    <w:rsid w:val="00FB023E"/>
    <w:rsid w:val="00FB04E6"/>
    <w:rsid w:val="00FB0CDD"/>
    <w:rsid w:val="00FB0DF2"/>
    <w:rsid w:val="00FB1259"/>
    <w:rsid w:val="00FB1A31"/>
    <w:rsid w:val="00FB1E58"/>
    <w:rsid w:val="00FB2589"/>
    <w:rsid w:val="00FB2CAD"/>
    <w:rsid w:val="00FB2D84"/>
    <w:rsid w:val="00FB2DC8"/>
    <w:rsid w:val="00FB316C"/>
    <w:rsid w:val="00FB36DA"/>
    <w:rsid w:val="00FB4439"/>
    <w:rsid w:val="00FB4474"/>
    <w:rsid w:val="00FB4788"/>
    <w:rsid w:val="00FB4C9C"/>
    <w:rsid w:val="00FB4FEC"/>
    <w:rsid w:val="00FB5897"/>
    <w:rsid w:val="00FB5B5C"/>
    <w:rsid w:val="00FB60C3"/>
    <w:rsid w:val="00FB78D2"/>
    <w:rsid w:val="00FC01B5"/>
    <w:rsid w:val="00FC10A6"/>
    <w:rsid w:val="00FC115B"/>
    <w:rsid w:val="00FC15FD"/>
    <w:rsid w:val="00FC2231"/>
    <w:rsid w:val="00FC2859"/>
    <w:rsid w:val="00FC2C45"/>
    <w:rsid w:val="00FC2F93"/>
    <w:rsid w:val="00FC3CA4"/>
    <w:rsid w:val="00FC3D43"/>
    <w:rsid w:val="00FC4100"/>
    <w:rsid w:val="00FC49D0"/>
    <w:rsid w:val="00FC4B45"/>
    <w:rsid w:val="00FC50B8"/>
    <w:rsid w:val="00FC50C3"/>
    <w:rsid w:val="00FC53B5"/>
    <w:rsid w:val="00FC590A"/>
    <w:rsid w:val="00FC5EB7"/>
    <w:rsid w:val="00FC5EDF"/>
    <w:rsid w:val="00FC620C"/>
    <w:rsid w:val="00FC64C2"/>
    <w:rsid w:val="00FC7692"/>
    <w:rsid w:val="00FC77AE"/>
    <w:rsid w:val="00FC77EA"/>
    <w:rsid w:val="00FC78D4"/>
    <w:rsid w:val="00FC7D38"/>
    <w:rsid w:val="00FD0028"/>
    <w:rsid w:val="00FD026E"/>
    <w:rsid w:val="00FD04B4"/>
    <w:rsid w:val="00FD0A58"/>
    <w:rsid w:val="00FD1154"/>
    <w:rsid w:val="00FD143A"/>
    <w:rsid w:val="00FD1AD8"/>
    <w:rsid w:val="00FD1CDB"/>
    <w:rsid w:val="00FD20EC"/>
    <w:rsid w:val="00FD2DCE"/>
    <w:rsid w:val="00FD346D"/>
    <w:rsid w:val="00FD4167"/>
    <w:rsid w:val="00FD47A4"/>
    <w:rsid w:val="00FD47C3"/>
    <w:rsid w:val="00FD4CBF"/>
    <w:rsid w:val="00FD50BA"/>
    <w:rsid w:val="00FD5242"/>
    <w:rsid w:val="00FD5A54"/>
    <w:rsid w:val="00FD5C70"/>
    <w:rsid w:val="00FD5E1F"/>
    <w:rsid w:val="00FD608B"/>
    <w:rsid w:val="00FD643C"/>
    <w:rsid w:val="00FD6662"/>
    <w:rsid w:val="00FD6777"/>
    <w:rsid w:val="00FD6CDC"/>
    <w:rsid w:val="00FD6DD9"/>
    <w:rsid w:val="00FD6F75"/>
    <w:rsid w:val="00FD7130"/>
    <w:rsid w:val="00FD7264"/>
    <w:rsid w:val="00FD78F5"/>
    <w:rsid w:val="00FD79A3"/>
    <w:rsid w:val="00FD7A4F"/>
    <w:rsid w:val="00FE053F"/>
    <w:rsid w:val="00FE0570"/>
    <w:rsid w:val="00FE0615"/>
    <w:rsid w:val="00FE1206"/>
    <w:rsid w:val="00FE13DC"/>
    <w:rsid w:val="00FE1461"/>
    <w:rsid w:val="00FE1522"/>
    <w:rsid w:val="00FE182E"/>
    <w:rsid w:val="00FE222A"/>
    <w:rsid w:val="00FE2290"/>
    <w:rsid w:val="00FE27B5"/>
    <w:rsid w:val="00FE31E7"/>
    <w:rsid w:val="00FE3501"/>
    <w:rsid w:val="00FE4355"/>
    <w:rsid w:val="00FE478A"/>
    <w:rsid w:val="00FE4FD7"/>
    <w:rsid w:val="00FE52EC"/>
    <w:rsid w:val="00FE56C3"/>
    <w:rsid w:val="00FE58A7"/>
    <w:rsid w:val="00FE58AC"/>
    <w:rsid w:val="00FE61A9"/>
    <w:rsid w:val="00FE62E3"/>
    <w:rsid w:val="00FE6871"/>
    <w:rsid w:val="00FE6FA8"/>
    <w:rsid w:val="00FE7EA0"/>
    <w:rsid w:val="00FF0202"/>
    <w:rsid w:val="00FF0336"/>
    <w:rsid w:val="00FF06B1"/>
    <w:rsid w:val="00FF09D7"/>
    <w:rsid w:val="00FF2446"/>
    <w:rsid w:val="00FF36BD"/>
    <w:rsid w:val="00FF39CE"/>
    <w:rsid w:val="00FF3FEB"/>
    <w:rsid w:val="00FF45FD"/>
    <w:rsid w:val="00FF4D95"/>
    <w:rsid w:val="00FF4E3A"/>
    <w:rsid w:val="00FF556E"/>
    <w:rsid w:val="00FF565C"/>
    <w:rsid w:val="00FF5C1E"/>
    <w:rsid w:val="00FF5C65"/>
    <w:rsid w:val="00FF5D26"/>
    <w:rsid w:val="00FF60EC"/>
    <w:rsid w:val="00FF61E0"/>
    <w:rsid w:val="00FF6286"/>
    <w:rsid w:val="00FF63DC"/>
    <w:rsid w:val="00FF63EA"/>
    <w:rsid w:val="00FF6C4E"/>
    <w:rsid w:val="00FF7F5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A7230"/>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
    <w:name w:val="первый заявка"/>
    <w:basedOn w:val="a0"/>
    <w:autoRedefine/>
    <w:qFormat/>
    <w:rsid w:val="00A462A3"/>
    <w:pPr>
      <w:numPr>
        <w:numId w:val="1"/>
      </w:numPr>
      <w:autoSpaceDE w:val="0"/>
      <w:autoSpaceDN w:val="0"/>
      <w:adjustRightInd w:val="0"/>
      <w:spacing w:before="100" w:beforeAutospacing="1" w:after="100" w:afterAutospacing="1" w:line="240" w:lineRule="auto"/>
    </w:pPr>
    <w:rPr>
      <w:rFonts w:ascii="Times New Roman" w:eastAsia="Times New Roman" w:hAnsi="Times New Roman" w:cs="Times New Roman"/>
      <w:sz w:val="28"/>
      <w:szCs w:val="28"/>
      <w:lang w:eastAsia="ru-RU"/>
    </w:rPr>
  </w:style>
  <w:style w:type="table" w:styleId="a4">
    <w:name w:val="Table Grid"/>
    <w:basedOn w:val="a2"/>
    <w:uiPriority w:val="59"/>
    <w:rsid w:val="00BB12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DAB613A-8B37-4058-BDD4-257B1B37AB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1</Pages>
  <Words>382</Words>
  <Characters>2183</Characters>
  <Application>Microsoft Office Word</Application>
  <DocSecurity>0</DocSecurity>
  <Lines>18</Lines>
  <Paragraphs>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iva</dc:creator>
  <cp:lastModifiedBy>iva</cp:lastModifiedBy>
  <cp:revision>5</cp:revision>
  <dcterms:created xsi:type="dcterms:W3CDTF">2015-10-02T06:59:00Z</dcterms:created>
  <dcterms:modified xsi:type="dcterms:W3CDTF">2015-10-20T10:56:00Z</dcterms:modified>
</cp:coreProperties>
</file>