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7EE8D" w14:textId="77777777" w:rsidR="00F36D62" w:rsidRPr="00EF2821" w:rsidRDefault="00A24C91">
      <w:pPr>
        <w:rPr>
          <w:rFonts w:ascii="Helvetica" w:hAnsi="Helvetica"/>
        </w:rPr>
      </w:pPr>
      <w:r w:rsidRPr="00EF2821">
        <w:rPr>
          <w:rFonts w:ascii="Helvetica" w:hAnsi="Helvetic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95342" wp14:editId="426BF30D">
                <wp:simplePos x="0" y="0"/>
                <wp:positionH relativeFrom="column">
                  <wp:posOffset>1162050</wp:posOffset>
                </wp:positionH>
                <wp:positionV relativeFrom="paragraph">
                  <wp:posOffset>57150</wp:posOffset>
                </wp:positionV>
                <wp:extent cx="6400800" cy="809625"/>
                <wp:effectExtent l="50800" t="25400" r="76200" b="104775"/>
                <wp:wrapNone/>
                <wp:docPr id="1" name="Прямоугольник с одним скругле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00800" cy="809625"/>
                        </a:xfrm>
                        <a:prstGeom prst="round1Rect">
                          <a:avLst>
                            <a:gd name="adj" fmla="val 3902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D8919" w14:textId="24687592" w:rsidR="00A24C91" w:rsidRPr="007247EF" w:rsidRDefault="00A24C91" w:rsidP="00EF2821">
                            <w:pPr>
                              <w:spacing w:before="120"/>
                              <w:ind w:left="397"/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47EF"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  <w:t xml:space="preserve">Миссия </w:t>
                            </w:r>
                            <w:r w:rsidR="009B409A"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7247EF"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2821"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9B409A" w:rsidRPr="009B409A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Ракета-носитель "Восток"</w:t>
                            </w:r>
                            <w:r w:rsidR="004821C1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8174B6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Заняти</w:t>
                            </w:r>
                            <w:r w:rsidR="00CD58D0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е</w:t>
                            </w:r>
                            <w:r w:rsidR="00396079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26E5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3</w:t>
                            </w:r>
                            <w:r w:rsidR="004821C1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одним скругленным углом 1" o:spid="_x0000_s1026" style="position:absolute;margin-left:91.5pt;margin-top:4.5pt;width:7in;height:63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40080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" adj="-11796480,,5400" path="m,l6084884,v174476,,315916,141440,315916,315916l6400800,809625,,809625,,xe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6084884,0;6400800,315916;6400800,809625;0,809625;0,0" o:connectangles="0,0,0,0,0,0" textboxrect="0,0,6400800,809625"/>
                <v:textbox>
                  <w:txbxContent>
                    <w:p w14:paraId="2A9D8919" w14:textId="24687592" w:rsidR="00A24C91" w:rsidRPr="007247EF" w:rsidRDefault="00A24C91" w:rsidP="00EF2821">
                      <w:pPr>
                        <w:spacing w:before="120"/>
                        <w:ind w:left="397"/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</w:pPr>
                      <w:r w:rsidRPr="007247EF"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  <w:t xml:space="preserve">Миссия </w:t>
                      </w:r>
                      <w:r w:rsidR="009B409A"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Pr="007247EF"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F2821"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9B409A" w:rsidRPr="009B409A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>Ракета-носитель "Восток"</w:t>
                      </w:r>
                      <w:r w:rsidR="004821C1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 xml:space="preserve"> (</w:t>
                      </w:r>
                      <w:r w:rsidR="008174B6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>Заняти</w:t>
                      </w:r>
                      <w:r w:rsidR="00CD58D0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>е</w:t>
                      </w:r>
                      <w:r w:rsidR="00396079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="008126E5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>3</w:t>
                      </w:r>
                      <w:r w:rsidR="004821C1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F2821">
        <w:rPr>
          <w:rFonts w:ascii="Helvetica" w:hAnsi="Helvetica"/>
          <w:noProof/>
          <w:lang w:eastAsia="ru-RU"/>
        </w:rPr>
        <w:t xml:space="preserve">  </w:t>
      </w:r>
      <w:r w:rsidR="00F36D62" w:rsidRPr="00EF2821">
        <w:rPr>
          <w:rFonts w:ascii="Helvetica" w:hAnsi="Helvetica"/>
          <w:noProof/>
          <w:lang w:eastAsia="ru-RU"/>
        </w:rPr>
        <w:drawing>
          <wp:inline distT="0" distB="0" distL="0" distR="0" wp14:anchorId="42581F1A" wp14:editId="67182D17">
            <wp:extent cx="923925" cy="7865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утни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54" cy="7882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3910"/>
        <w:gridCol w:w="3910"/>
      </w:tblGrid>
      <w:tr w:rsidR="007B0C2B" w:rsidRPr="00EF2821" w14:paraId="0038FFCC" w14:textId="77777777" w:rsidTr="000F082D">
        <w:trPr>
          <w:trHeight w:val="691"/>
        </w:trPr>
        <w:tc>
          <w:tcPr>
            <w:tcW w:w="3910" w:type="dxa"/>
          </w:tcPr>
          <w:p w14:paraId="14A759B0" w14:textId="0DE4D17F" w:rsidR="00F36D62" w:rsidRPr="00EF2821" w:rsidRDefault="00B65992" w:rsidP="00B65992">
            <w:pPr>
              <w:spacing w:line="276" w:lineRule="auto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0070C0"/>
                <w:sz w:val="28"/>
                <w:szCs w:val="28"/>
              </w:rPr>
              <w:t>УРОВЕНЬ</w:t>
            </w:r>
            <w:r w:rsidR="00F36D62"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:</w:t>
            </w:r>
          </w:p>
          <w:p w14:paraId="73286CD5" w14:textId="21B53BA4" w:rsidR="00F36D62" w:rsidRPr="00EF2821" w:rsidRDefault="00B65992" w:rsidP="00B65992">
            <w:pPr>
              <w:spacing w:line="276" w:lineRule="auto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5-7</w:t>
            </w:r>
            <w:r w:rsidR="00F36D62" w:rsidRPr="00EF2821"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b/>
                <w:sz w:val="28"/>
                <w:szCs w:val="28"/>
              </w:rPr>
              <w:t>класс</w:t>
            </w:r>
          </w:p>
        </w:tc>
        <w:tc>
          <w:tcPr>
            <w:tcW w:w="3910" w:type="dxa"/>
          </w:tcPr>
          <w:p w14:paraId="70E4148C" w14:textId="77777777" w:rsidR="00D449A8" w:rsidRPr="00EF2821" w:rsidRDefault="00D449A8" w:rsidP="00B65992">
            <w:pPr>
              <w:spacing w:line="276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ТИП ЗАНЯТИЯ:</w:t>
            </w:r>
          </w:p>
          <w:p w14:paraId="71817194" w14:textId="6FE5F016" w:rsidR="00396079" w:rsidRPr="00EF2821" w:rsidRDefault="00CB2A32" w:rsidP="00B65992">
            <w:pPr>
              <w:spacing w:line="276" w:lineRule="auto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Р</w:t>
            </w:r>
            <w:r w:rsidR="00396079" w:rsidRPr="00EF2821">
              <w:rPr>
                <w:rFonts w:ascii="Helvetica" w:hAnsi="Helvetica"/>
              </w:rPr>
              <w:t>ефлексии</w:t>
            </w:r>
            <w:r>
              <w:rPr>
                <w:rFonts w:ascii="Helvetica" w:hAnsi="Helvetica"/>
              </w:rPr>
              <w:t>, развивающего контроля</w:t>
            </w:r>
          </w:p>
        </w:tc>
        <w:tc>
          <w:tcPr>
            <w:tcW w:w="3910" w:type="dxa"/>
          </w:tcPr>
          <w:p w14:paraId="0DEF1FD9" w14:textId="77777777" w:rsidR="00F36D62" w:rsidRPr="00EF2821" w:rsidRDefault="00F36D62" w:rsidP="00B65992">
            <w:pPr>
              <w:spacing w:line="276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ВИДЫ ДЕЯТЕЛЬНОСТИ:</w:t>
            </w:r>
          </w:p>
          <w:p w14:paraId="29A57CA8" w14:textId="77777777" w:rsidR="00F36D62" w:rsidRPr="00EF2821" w:rsidRDefault="007C2DA0" w:rsidP="00B65992">
            <w:pPr>
              <w:pStyle w:val="a6"/>
              <w:numPr>
                <w:ilvl w:val="0"/>
                <w:numId w:val="2"/>
              </w:numPr>
              <w:spacing w:line="276" w:lineRule="auto"/>
              <w:ind w:left="176" w:hanging="184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познавательно-исследовательская</w:t>
            </w:r>
          </w:p>
          <w:p w14:paraId="00B022F0" w14:textId="77777777" w:rsidR="007C2DA0" w:rsidRPr="00EF2821" w:rsidRDefault="00D449A8" w:rsidP="00B65992">
            <w:pPr>
              <w:pStyle w:val="a6"/>
              <w:numPr>
                <w:ilvl w:val="0"/>
                <w:numId w:val="2"/>
              </w:numPr>
              <w:spacing w:line="276" w:lineRule="auto"/>
              <w:ind w:left="176" w:hanging="184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моделирование</w:t>
            </w:r>
          </w:p>
        </w:tc>
      </w:tr>
      <w:tr w:rsidR="007B0C2B" w:rsidRPr="00EF2821" w14:paraId="43C84005" w14:textId="77777777" w:rsidTr="000F082D">
        <w:trPr>
          <w:trHeight w:val="1408"/>
        </w:trPr>
        <w:tc>
          <w:tcPr>
            <w:tcW w:w="3910" w:type="dxa"/>
          </w:tcPr>
          <w:p w14:paraId="25B9E7D7" w14:textId="77777777" w:rsidR="007B0C2B" w:rsidRPr="00EF2821" w:rsidRDefault="007B0C2B" w:rsidP="00B65992">
            <w:pPr>
              <w:spacing w:line="276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ПРОДОЛЖИТЕЛЬНОСТЬ:</w:t>
            </w:r>
          </w:p>
          <w:p w14:paraId="67FFE0F4" w14:textId="77777777" w:rsidR="007B0C2B" w:rsidRPr="00EF2821" w:rsidRDefault="007B0C2B" w:rsidP="00B65992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 w:rsidRPr="00EF2821">
              <w:rPr>
                <w:rFonts w:ascii="Helvetica" w:hAnsi="Helvetica"/>
                <w:sz w:val="24"/>
                <w:szCs w:val="24"/>
              </w:rPr>
              <w:t>90 мин, из них:</w:t>
            </w:r>
          </w:p>
          <w:p w14:paraId="5E65EDC5" w14:textId="20FAA9AA" w:rsidR="007B0C2B" w:rsidRPr="00EF2821" w:rsidRDefault="007B0C2B" w:rsidP="00B65992">
            <w:pPr>
              <w:pStyle w:val="a6"/>
              <w:numPr>
                <w:ilvl w:val="0"/>
                <w:numId w:val="2"/>
              </w:numPr>
              <w:spacing w:line="276" w:lineRule="auto"/>
              <w:ind w:left="176" w:hanging="184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 xml:space="preserve">теоретическая часть – </w:t>
            </w:r>
            <w:r w:rsidR="00CB2A32">
              <w:rPr>
                <w:rFonts w:ascii="Helvetica" w:hAnsi="Helvetica"/>
              </w:rPr>
              <w:t>25</w:t>
            </w:r>
            <w:r w:rsidRPr="00EF2821">
              <w:rPr>
                <w:rFonts w:ascii="Helvetica" w:hAnsi="Helvetica"/>
              </w:rPr>
              <w:t xml:space="preserve"> мин</w:t>
            </w:r>
          </w:p>
          <w:p w14:paraId="768F28F3" w14:textId="08D63DC8" w:rsidR="007B0C2B" w:rsidRPr="000F082D" w:rsidRDefault="007B0C2B" w:rsidP="00CB2A32">
            <w:pPr>
              <w:pStyle w:val="a6"/>
              <w:numPr>
                <w:ilvl w:val="0"/>
                <w:numId w:val="2"/>
              </w:numPr>
              <w:spacing w:line="276" w:lineRule="auto"/>
              <w:ind w:left="176" w:hanging="184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 xml:space="preserve">проектная деятельность – </w:t>
            </w:r>
            <w:r w:rsidR="00CB2A32">
              <w:rPr>
                <w:rFonts w:ascii="Helvetica" w:hAnsi="Helvetica"/>
              </w:rPr>
              <w:t>5</w:t>
            </w:r>
            <w:r w:rsidRPr="00EF2821">
              <w:rPr>
                <w:rFonts w:ascii="Helvetica" w:hAnsi="Helvetica"/>
              </w:rPr>
              <w:t>0 мин</w:t>
            </w:r>
          </w:p>
        </w:tc>
        <w:tc>
          <w:tcPr>
            <w:tcW w:w="3910" w:type="dxa"/>
          </w:tcPr>
          <w:p w14:paraId="6D22D781" w14:textId="434818DE" w:rsidR="007B0C2B" w:rsidRPr="00EF2821" w:rsidRDefault="007B0C2B" w:rsidP="00B65992">
            <w:pPr>
              <w:spacing w:line="276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ЦЕЛЬ</w:t>
            </w:r>
            <w:r w:rsidR="00B65992">
              <w:rPr>
                <w:rFonts w:ascii="Helvetica" w:hAnsi="Helvetica"/>
                <w:b/>
                <w:color w:val="0070C0"/>
                <w:sz w:val="28"/>
                <w:szCs w:val="28"/>
              </w:rPr>
              <w:t>:</w:t>
            </w:r>
          </w:p>
          <w:p w14:paraId="6CB258FC" w14:textId="12E5D92C" w:rsidR="007B0C2B" w:rsidRPr="00EF2821" w:rsidRDefault="000F082D" w:rsidP="00F423DA">
            <w:pPr>
              <w:spacing w:line="276" w:lineRule="auto"/>
              <w:rPr>
                <w:rFonts w:ascii="Helvetica" w:hAnsi="Helvetica"/>
                <w:color w:val="0070C0"/>
              </w:rPr>
            </w:pPr>
            <w:r>
              <w:rPr>
                <w:rFonts w:ascii="Helvetica" w:eastAsia="Times New Roman" w:hAnsi="Helvetica" w:cs="Times New Roman"/>
                <w:color w:val="000000"/>
              </w:rPr>
              <w:t xml:space="preserve">Освоение </w:t>
            </w:r>
            <w:r w:rsidR="00FB1B26">
              <w:rPr>
                <w:rFonts w:ascii="Helvetica" w:eastAsia="Times New Roman" w:hAnsi="Helvetica" w:cs="Times New Roman"/>
                <w:color w:val="000000"/>
              </w:rPr>
              <w:t xml:space="preserve">цикла </w:t>
            </w:r>
            <w:r w:rsidR="00F423DA">
              <w:rPr>
                <w:rFonts w:ascii="Helvetica" w:eastAsia="Times New Roman" w:hAnsi="Helvetica" w:cs="Times New Roman"/>
                <w:color w:val="000000"/>
              </w:rPr>
              <w:t>с постусловием</w:t>
            </w:r>
            <w:r w:rsidR="00FB1B26">
              <w:rPr>
                <w:rFonts w:ascii="Helvetica" w:eastAsia="Times New Roman" w:hAnsi="Helvetica" w:cs="Times New Roman"/>
                <w:color w:val="000000"/>
              </w:rPr>
              <w:t xml:space="preserve">, прерывания </w:t>
            </w:r>
            <w:r w:rsidR="00B40EF5">
              <w:rPr>
                <w:rFonts w:ascii="Helvetica" w:eastAsia="Times New Roman" w:hAnsi="Helvetica" w:cs="Times New Roman"/>
                <w:color w:val="000000"/>
              </w:rPr>
              <w:t xml:space="preserve">цикла </w:t>
            </w:r>
            <w:r w:rsidR="00FB1B26">
              <w:rPr>
                <w:rFonts w:ascii="Helvetica" w:eastAsia="Times New Roman" w:hAnsi="Helvetica" w:cs="Times New Roman"/>
                <w:color w:val="000000"/>
              </w:rPr>
              <w:t>по показаниям датчиков</w:t>
            </w:r>
          </w:p>
        </w:tc>
        <w:tc>
          <w:tcPr>
            <w:tcW w:w="3910" w:type="dxa"/>
          </w:tcPr>
          <w:p w14:paraId="110CB5C2" w14:textId="77777777" w:rsidR="007B0C2B" w:rsidRPr="00EF2821" w:rsidRDefault="007B0C2B" w:rsidP="00B65992">
            <w:pPr>
              <w:spacing w:line="276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ФОРМЫ ОРГАНИЗАЦИИ:</w:t>
            </w:r>
          </w:p>
          <w:p w14:paraId="2FA590D8" w14:textId="77777777" w:rsidR="007B0C2B" w:rsidRPr="00EF2821" w:rsidRDefault="007B0C2B" w:rsidP="00B65992">
            <w:pPr>
              <w:spacing w:line="276" w:lineRule="auto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фронтальная,</w:t>
            </w:r>
          </w:p>
          <w:p w14:paraId="7DB27F3D" w14:textId="77777777" w:rsidR="007B0C2B" w:rsidRPr="00EF2821" w:rsidRDefault="007B0C2B" w:rsidP="00B65992">
            <w:pPr>
              <w:spacing w:line="276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</w:rPr>
              <w:t>групповая (2-3 чел)</w:t>
            </w:r>
          </w:p>
        </w:tc>
      </w:tr>
    </w:tbl>
    <w:p w14:paraId="744CD934" w14:textId="77777777" w:rsidR="00D449A8" w:rsidRPr="00EF2821" w:rsidRDefault="00D449A8" w:rsidP="004821C1">
      <w:pPr>
        <w:ind w:firstLine="708"/>
        <w:rPr>
          <w:rFonts w:ascii="Helvetica" w:hAnsi="Helvetica"/>
        </w:rPr>
      </w:pPr>
      <w:r w:rsidRPr="00EF2821">
        <w:rPr>
          <w:rFonts w:ascii="Helvetica" w:hAnsi="Helvetica"/>
          <w:noProof/>
          <w:lang w:eastAsia="ru-RU"/>
        </w:rPr>
        <mc:AlternateContent>
          <mc:Choice Requires="wps">
            <w:drawing>
              <wp:inline distT="0" distB="0" distL="0" distR="0" wp14:anchorId="3238EC1A" wp14:editId="7A9EA895">
                <wp:extent cx="7077075" cy="2806064"/>
                <wp:effectExtent l="38100" t="19050" r="85725" b="90170"/>
                <wp:docPr id="3" name="Прямоугольник с одним скругленным угл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77075" cy="2806064"/>
                        </a:xfrm>
                        <a:prstGeom prst="round1Rect">
                          <a:avLst>
                            <a:gd name="adj" fmla="val 1485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2CEDA" w14:textId="77777777" w:rsidR="00D449A8" w:rsidRPr="00A57404" w:rsidRDefault="00D449A8" w:rsidP="004507DB">
                            <w:pPr>
                              <w:spacing w:before="120" w:after="0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7404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ПЛАНИРУЕМЫЕ РЕЗУЛЬТАТЫ ДЕЯТЕЛЬНОСТИ</w:t>
                            </w:r>
                          </w:p>
                          <w:p w14:paraId="04266348" w14:textId="5DEF82EA" w:rsidR="00D449A8" w:rsidRPr="00A57404" w:rsidRDefault="00EF2821" w:rsidP="002B2807">
                            <w:pPr>
                              <w:spacing w:after="0"/>
                              <w:jc w:val="both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предметные</w:t>
                            </w:r>
                            <w:r w:rsidR="00D449A8" w:rsidRPr="00A5740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результат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ы</w:t>
                            </w:r>
                            <w:r w:rsidR="00D449A8" w:rsidRPr="00A5740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="00D449A8"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EF5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принцип работы датчика</w:t>
                            </w:r>
                            <w:r w:rsidR="00B24517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цвета</w:t>
                            </w:r>
                            <w:r w:rsidR="00B40EF5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, установка датчиков на базовое устройство, снятие показаний датчиков с экрана</w:t>
                            </w:r>
                            <w:r w:rsidR="0018253F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, движение в цикле до события</w:t>
                            </w:r>
                            <w:r w:rsidR="00EF0201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14:paraId="4FBB6BB7" w14:textId="77777777" w:rsidR="00D449A8" w:rsidRPr="00A57404" w:rsidRDefault="00EF2821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метапредметные</w:t>
                            </w:r>
                            <w:proofErr w:type="spellEnd"/>
                            <w:r w:rsidR="00D449A8" w:rsidRPr="00A5740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результат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ы</w:t>
                            </w:r>
                            <w:r w:rsidR="00D449A8" w:rsidRPr="00A5740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64202BE9" w14:textId="77777777" w:rsidR="00D449A8" w:rsidRPr="00A57404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- развитие памяти, внимания, словесно-логического мышления; </w:t>
                            </w:r>
                          </w:p>
                          <w:p w14:paraId="41418115" w14:textId="77777777" w:rsidR="00D449A8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- умение планировать сво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и действия</w:t>
                            </w: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в соответствии с поставленной задачей и условиями;</w:t>
                            </w:r>
                          </w:p>
                          <w:p w14:paraId="0901CAA4" w14:textId="77777777" w:rsidR="00D449A8" w:rsidRPr="00A57404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умение анализировать собственные действи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я в процессе выполнения заданий;</w:t>
                            </w:r>
                          </w:p>
                          <w:p w14:paraId="24C7980C" w14:textId="77777777" w:rsidR="00D449A8" w:rsidRPr="00A57404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- осуществление итогового и пошагового контроля по результату;</w:t>
                            </w:r>
                          </w:p>
                          <w:p w14:paraId="1820CD1E" w14:textId="77777777" w:rsidR="00D449A8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- учение формулироват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ь собственное мнение и позицию; </w:t>
                            </w: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строить речев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ое высказывание;</w:t>
                            </w:r>
                          </w:p>
                          <w:p w14:paraId="3D69B9B0" w14:textId="77777777" w:rsidR="00D449A8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- умение осуществлять коммуникации и работать в команде.</w:t>
                            </w:r>
                          </w:p>
                          <w:p w14:paraId="1C055AD9" w14:textId="77777777" w:rsidR="00D449A8" w:rsidRPr="00A57404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49A8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личностный результат</w:t>
                            </w:r>
                            <w:r w:rsidRPr="00D449A8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формирование умений управлять своей учебной деятельностью.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рямоугольник с одним скругленным углом 3" o:spid="_x0000_s1027" style="width:557.25pt;height:220.9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077075,28060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" adj="-11796480,,5400" path="m,l6660234,v230215,,416841,186626,416841,416841l7077075,2806064,,2806064,,xe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6660234,0;7077075,416841;7077075,2806064;0,2806064;0,0" o:connectangles="0,0,0,0,0,0" textboxrect="0,0,7077075,2806064"/>
                <v:textbox>
                  <w:txbxContent>
                    <w:p w14:paraId="5CE2CEDA" w14:textId="77777777" w:rsidR="00D449A8" w:rsidRPr="00A57404" w:rsidRDefault="00D449A8" w:rsidP="004507DB">
                      <w:pPr>
                        <w:spacing w:before="120" w:after="0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A57404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ПЛАНИРУЕМЫЕ РЕЗУЛЬТАТЫ ДЕЯТЕЛЬНОСТИ</w:t>
                      </w:r>
                    </w:p>
                    <w:p w14:paraId="04266348" w14:textId="5DEF82EA" w:rsidR="00D449A8" w:rsidRPr="00A57404" w:rsidRDefault="00EF2821" w:rsidP="002B2807">
                      <w:pPr>
                        <w:spacing w:after="0"/>
                        <w:jc w:val="both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предметные</w:t>
                      </w:r>
                      <w:r w:rsidR="00D449A8" w:rsidRPr="00A57404"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результат</w:t>
                      </w:r>
                      <w: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ы</w:t>
                      </w:r>
                      <w:r w:rsidR="00D449A8" w:rsidRPr="00A57404"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 w:rsidR="00D449A8"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40EF5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принцип работы датчика</w:t>
                      </w:r>
                      <w:r w:rsidR="00B24517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цвета</w:t>
                      </w:r>
                      <w:r w:rsidR="00B40EF5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, установка датчиков на базовое устройство, снятие показаний датчиков с экрана</w:t>
                      </w:r>
                      <w:r w:rsidR="0018253F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, движение в цикле до события</w:t>
                      </w:r>
                      <w:r w:rsidR="00EF0201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; </w:t>
                      </w:r>
                    </w:p>
                    <w:p w14:paraId="4FBB6BB7" w14:textId="77777777" w:rsidR="00D449A8" w:rsidRPr="00A57404" w:rsidRDefault="00EF2821" w:rsidP="00D449A8">
                      <w:pPr>
                        <w:spacing w:after="0"/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метапредметные</w:t>
                      </w:r>
                      <w:proofErr w:type="spellEnd"/>
                      <w:r w:rsidR="00D449A8" w:rsidRPr="00A57404"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результат</w:t>
                      </w:r>
                      <w: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ы</w:t>
                      </w:r>
                      <w:r w:rsidR="00D449A8" w:rsidRPr="00A57404"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64202BE9" w14:textId="77777777" w:rsidR="00D449A8" w:rsidRPr="00A57404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- развитие памяти, внимания, словесно-логического мышления; </w:t>
                      </w:r>
                    </w:p>
                    <w:p w14:paraId="41418115" w14:textId="77777777" w:rsidR="00D449A8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- умение планировать сво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и действия</w:t>
                      </w: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в соответствии с поставленной задачей и условиями;</w:t>
                      </w:r>
                    </w:p>
                    <w:p w14:paraId="0901CAA4" w14:textId="77777777" w:rsidR="00D449A8" w:rsidRPr="00A57404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умение анализировать собственные действи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я в процессе выполнения заданий;</w:t>
                      </w:r>
                    </w:p>
                    <w:p w14:paraId="24C7980C" w14:textId="77777777" w:rsidR="00D449A8" w:rsidRPr="00A57404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- осуществление итогового и пошагового контроля по результату;</w:t>
                      </w:r>
                    </w:p>
                    <w:p w14:paraId="1820CD1E" w14:textId="77777777" w:rsidR="00D449A8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- учение формулироват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ь собственное мнение и позицию; </w:t>
                      </w: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строить речев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ое высказывание;</w:t>
                      </w:r>
                    </w:p>
                    <w:p w14:paraId="3D69B9B0" w14:textId="77777777" w:rsidR="00D449A8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- умение осуществлять коммуникации и работать в команде.</w:t>
                      </w:r>
                    </w:p>
                    <w:p w14:paraId="1C055AD9" w14:textId="77777777" w:rsidR="00D449A8" w:rsidRPr="00A57404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D449A8"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личностный результат</w:t>
                      </w:r>
                      <w:r w:rsidRPr="00D449A8"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формирование умений управлять своей учебной деятельностью.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5"/>
        <w:tblW w:w="11730" w:type="dxa"/>
        <w:tblInd w:w="227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567"/>
        <w:gridCol w:w="1988"/>
        <w:gridCol w:w="8020"/>
        <w:gridCol w:w="1155"/>
      </w:tblGrid>
      <w:tr w:rsidR="004821C1" w:rsidRPr="00EF2821" w14:paraId="5E2903D6" w14:textId="77777777" w:rsidTr="002D7896">
        <w:trPr>
          <w:trHeight w:val="273"/>
        </w:trPr>
        <w:tc>
          <w:tcPr>
            <w:tcW w:w="567" w:type="dxa"/>
          </w:tcPr>
          <w:p w14:paraId="4335947B" w14:textId="77777777" w:rsidR="004821C1" w:rsidRPr="00EF2821" w:rsidRDefault="004821C1">
            <w:pPr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 xml:space="preserve">№ </w:t>
            </w:r>
          </w:p>
        </w:tc>
        <w:tc>
          <w:tcPr>
            <w:tcW w:w="1988" w:type="dxa"/>
          </w:tcPr>
          <w:p w14:paraId="798DFE6F" w14:textId="008170F3" w:rsidR="004821C1" w:rsidRPr="002B2807" w:rsidRDefault="004821C1" w:rsidP="002D26E6">
            <w:pPr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2B2807">
              <w:rPr>
                <w:rFonts w:ascii="Helvetica" w:hAnsi="Helvetica"/>
                <w:b/>
                <w:color w:val="0070C0"/>
                <w:sz w:val="28"/>
                <w:szCs w:val="28"/>
              </w:rPr>
              <w:t xml:space="preserve">Этап </w:t>
            </w:r>
          </w:p>
        </w:tc>
        <w:tc>
          <w:tcPr>
            <w:tcW w:w="8020" w:type="dxa"/>
          </w:tcPr>
          <w:p w14:paraId="5766DAAA" w14:textId="57861AFC" w:rsidR="004821C1" w:rsidRPr="008F15AC" w:rsidRDefault="004821C1" w:rsidP="008F15AC">
            <w:pPr>
              <w:spacing w:line="276" w:lineRule="auto"/>
              <w:jc w:val="both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 xml:space="preserve">Деятельность учителя </w:t>
            </w:r>
            <w:r w:rsidR="008F15AC">
              <w:rPr>
                <w:rFonts w:ascii="Helvetica" w:hAnsi="Helvetica"/>
                <w:b/>
                <w:color w:val="0070C0"/>
                <w:sz w:val="28"/>
                <w:szCs w:val="28"/>
                <w:lang w:val="en-US"/>
              </w:rPr>
              <w:t>[</w:t>
            </w: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обучающ</w:t>
            </w:r>
            <w:r w:rsidR="002B2807">
              <w:rPr>
                <w:rFonts w:ascii="Helvetica" w:hAnsi="Helvetica"/>
                <w:b/>
                <w:color w:val="0070C0"/>
                <w:sz w:val="28"/>
                <w:szCs w:val="28"/>
              </w:rPr>
              <w:t>ихся</w:t>
            </w:r>
            <w:r w:rsidR="008F15AC">
              <w:rPr>
                <w:rFonts w:ascii="Helvetica" w:hAnsi="Helvetica"/>
                <w:b/>
                <w:color w:val="0070C0"/>
                <w:sz w:val="28"/>
                <w:szCs w:val="28"/>
                <w:lang w:val="en-US"/>
              </w:rPr>
              <w:t>]</w:t>
            </w:r>
          </w:p>
        </w:tc>
        <w:tc>
          <w:tcPr>
            <w:tcW w:w="1155" w:type="dxa"/>
          </w:tcPr>
          <w:p w14:paraId="1FDF8CCB" w14:textId="77777777" w:rsidR="004821C1" w:rsidRPr="00EF2821" w:rsidRDefault="004821C1">
            <w:pPr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Время</w:t>
            </w:r>
          </w:p>
        </w:tc>
      </w:tr>
      <w:tr w:rsidR="004821C1" w:rsidRPr="00EF2821" w14:paraId="61787303" w14:textId="77777777" w:rsidTr="002D7896">
        <w:trPr>
          <w:trHeight w:val="258"/>
        </w:trPr>
        <w:tc>
          <w:tcPr>
            <w:tcW w:w="567" w:type="dxa"/>
          </w:tcPr>
          <w:p w14:paraId="66851C81" w14:textId="77777777" w:rsidR="004821C1" w:rsidRPr="00EF2821" w:rsidRDefault="004821C1" w:rsidP="00F250BE">
            <w:pPr>
              <w:spacing w:after="120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1</w:t>
            </w:r>
          </w:p>
        </w:tc>
        <w:tc>
          <w:tcPr>
            <w:tcW w:w="1988" w:type="dxa"/>
          </w:tcPr>
          <w:p w14:paraId="1BA3730E" w14:textId="4332F2D8" w:rsidR="004821C1" w:rsidRPr="002B2807" w:rsidRDefault="004821C1" w:rsidP="00B65992">
            <w:pPr>
              <w:spacing w:after="120"/>
              <w:rPr>
                <w:rFonts w:ascii="Helvetica" w:hAnsi="Helvetica"/>
                <w:b/>
                <w:color w:val="0070C0"/>
              </w:rPr>
            </w:pPr>
            <w:r w:rsidRPr="002B2807">
              <w:rPr>
                <w:rFonts w:ascii="Helvetica" w:hAnsi="Helvetica"/>
                <w:b/>
                <w:color w:val="0070C0"/>
              </w:rPr>
              <w:t xml:space="preserve">Актуализация </w:t>
            </w:r>
          </w:p>
        </w:tc>
        <w:tc>
          <w:tcPr>
            <w:tcW w:w="8020" w:type="dxa"/>
          </w:tcPr>
          <w:p w14:paraId="4C5DB540" w14:textId="73FC0B00" w:rsidR="00A67F76" w:rsidRDefault="00670058" w:rsidP="00F423DA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Конструкция, которую мы рассмотрели на примере с</w:t>
            </w:r>
            <w:r w:rsidR="00F423DA">
              <w:rPr>
                <w:rFonts w:ascii="Helvetica" w:hAnsi="Helvetica"/>
              </w:rPr>
              <w:t xml:space="preserve"> датчиком расстояния, известна в программировании как цикл </w:t>
            </w:r>
            <w:r w:rsidR="00F423DA" w:rsidRPr="00F423DA">
              <w:rPr>
                <w:rFonts w:ascii="Helvetica" w:hAnsi="Helvetica"/>
                <w:i/>
              </w:rPr>
              <w:t>с постусловием</w:t>
            </w:r>
            <w:r w:rsidR="00F423DA">
              <w:rPr>
                <w:rFonts w:ascii="Helvetica" w:hAnsi="Helvetica"/>
              </w:rPr>
              <w:t xml:space="preserve">. Это </w:t>
            </w:r>
            <w:r w:rsidR="00F423DA" w:rsidRPr="00F423DA">
              <w:rPr>
                <w:rFonts w:ascii="Helvetica" w:hAnsi="Helvetica"/>
              </w:rPr>
              <w:t xml:space="preserve">цикл, в котором условие проверяется после выполнения тела цикла. В языке Паскаль этот цикл реализует оператор </w:t>
            </w:r>
            <w:proofErr w:type="spellStart"/>
            <w:r w:rsidR="00F423DA" w:rsidRPr="00F423DA">
              <w:rPr>
                <w:rFonts w:ascii="Helvetica" w:hAnsi="Helvetica"/>
                <w:b/>
                <w:color w:val="0070C0"/>
              </w:rPr>
              <w:t>repeat</w:t>
            </w:r>
            <w:proofErr w:type="spellEnd"/>
            <w:r w:rsidR="00F423DA" w:rsidRPr="00F423DA">
              <w:rPr>
                <w:rFonts w:ascii="Helvetica" w:hAnsi="Helvetica"/>
                <w:b/>
                <w:color w:val="0070C0"/>
              </w:rPr>
              <w:t>..</w:t>
            </w:r>
            <w:proofErr w:type="spellStart"/>
            <w:r w:rsidR="00F423DA" w:rsidRPr="00F423DA">
              <w:rPr>
                <w:rFonts w:ascii="Helvetica" w:hAnsi="Helvetica"/>
                <w:b/>
                <w:color w:val="0070C0"/>
              </w:rPr>
              <w:t>until</w:t>
            </w:r>
            <w:proofErr w:type="spellEnd"/>
            <w:r w:rsidR="00F423DA" w:rsidRPr="00F423DA">
              <w:rPr>
                <w:rFonts w:ascii="Helvetica" w:hAnsi="Helvetica"/>
              </w:rPr>
              <w:t xml:space="preserve">; в Си </w:t>
            </w:r>
            <w:r w:rsidR="00F423DA">
              <w:rPr>
                <w:rFonts w:ascii="Helvetica" w:hAnsi="Helvetica"/>
              </w:rPr>
              <w:t xml:space="preserve">и родственных языках – </w:t>
            </w:r>
            <w:r w:rsidR="00F423DA" w:rsidRPr="00F423DA">
              <w:rPr>
                <w:rFonts w:ascii="Helvetica" w:hAnsi="Helvetica"/>
              </w:rPr>
              <w:t xml:space="preserve"> </w:t>
            </w:r>
            <w:proofErr w:type="spellStart"/>
            <w:r w:rsidR="00F423DA" w:rsidRPr="00F423DA">
              <w:rPr>
                <w:rFonts w:ascii="Helvetica" w:hAnsi="Helvetica"/>
                <w:b/>
                <w:color w:val="0070C0"/>
              </w:rPr>
              <w:t>do</w:t>
            </w:r>
            <w:proofErr w:type="spellEnd"/>
            <w:r w:rsidR="00F423DA" w:rsidRPr="00F423DA">
              <w:rPr>
                <w:rFonts w:ascii="Helvetica" w:hAnsi="Helvetica"/>
                <w:b/>
                <w:color w:val="0070C0"/>
              </w:rPr>
              <w:t>…</w:t>
            </w:r>
            <w:proofErr w:type="spellStart"/>
            <w:r w:rsidR="00F423DA" w:rsidRPr="00F423DA">
              <w:rPr>
                <w:rFonts w:ascii="Helvetica" w:hAnsi="Helvetica"/>
                <w:b/>
                <w:color w:val="0070C0"/>
              </w:rPr>
              <w:t>while</w:t>
            </w:r>
            <w:proofErr w:type="spellEnd"/>
            <w:r w:rsidR="00F423DA" w:rsidRPr="00F423DA">
              <w:rPr>
                <w:rFonts w:ascii="Helvetica" w:hAnsi="Helvetica"/>
              </w:rPr>
              <w:t>.</w:t>
            </w:r>
          </w:p>
          <w:p w14:paraId="48C51171" w14:textId="77777777" w:rsidR="00F423DA" w:rsidRDefault="00F423DA" w:rsidP="00F423DA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Действительно, в наших программах движение происходит непрерывно и бесконечно, пока не сработает ожидание (пока не возникнет препятствие).</w:t>
            </w:r>
          </w:p>
          <w:p w14:paraId="2DDB95D1" w14:textId="77777777" w:rsidR="00F423DA" w:rsidRDefault="00F423DA" w:rsidP="00F423DA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Где еще вы встречались с такой организацией действия?</w:t>
            </w:r>
          </w:p>
          <w:p w14:paraId="6AFB20F8" w14:textId="77777777" w:rsidR="00F423DA" w:rsidRDefault="00F423DA" w:rsidP="00F423DA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lang w:val="en-US"/>
              </w:rPr>
              <w:t>[</w:t>
            </w:r>
            <w:r>
              <w:rPr>
                <w:rFonts w:ascii="Helvetica" w:hAnsi="Helvetica"/>
              </w:rPr>
              <w:t>Приводят примеры, обсуждают.</w:t>
            </w:r>
            <w:r>
              <w:rPr>
                <w:rFonts w:ascii="Helvetica" w:hAnsi="Helvetica"/>
                <w:lang w:val="en-US"/>
              </w:rPr>
              <w:t>]</w:t>
            </w:r>
          </w:p>
          <w:p w14:paraId="6881B308" w14:textId="72186BF3" w:rsidR="00CF2537" w:rsidRPr="00CF2537" w:rsidRDefault="00CF2537" w:rsidP="00CF253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CF2537">
              <w:rPr>
                <w:rFonts w:ascii="Helvetica" w:hAnsi="Helvetica"/>
                <w:b/>
                <w:color w:val="0070C0"/>
              </w:rPr>
              <w:t>Задание</w:t>
            </w:r>
            <w:r w:rsidRPr="00CF2537">
              <w:rPr>
                <w:rFonts w:ascii="Helvetica" w:hAnsi="Helvetica"/>
              </w:rPr>
              <w:t xml:space="preserve">. </w:t>
            </w:r>
            <w:r>
              <w:rPr>
                <w:rFonts w:ascii="Helvetica" w:hAnsi="Helvetica"/>
              </w:rPr>
              <w:t>Р</w:t>
            </w:r>
            <w:r w:rsidRPr="00CF2537">
              <w:rPr>
                <w:rFonts w:ascii="Helvetica" w:hAnsi="Helvetica"/>
              </w:rPr>
              <w:t>еализу</w:t>
            </w:r>
            <w:r>
              <w:rPr>
                <w:rFonts w:ascii="Helvetica" w:hAnsi="Helvetica"/>
              </w:rPr>
              <w:t>йте</w:t>
            </w:r>
            <w:r w:rsidRPr="00CF2537">
              <w:rPr>
                <w:rFonts w:ascii="Helvetica" w:hAnsi="Helvetica"/>
              </w:rPr>
              <w:t xml:space="preserve"> движение робота от препятствия задним ходом</w:t>
            </w:r>
            <w:r>
              <w:rPr>
                <w:rFonts w:ascii="Helvetica" w:hAnsi="Helvetica"/>
              </w:rPr>
              <w:t>, пока дистанция не превысит 20 см</w:t>
            </w:r>
            <w:r w:rsidRPr="00CF2537">
              <w:rPr>
                <w:rFonts w:ascii="Helvetica" w:hAnsi="Helvetica"/>
              </w:rPr>
              <w:t>.</w:t>
            </w:r>
          </w:p>
        </w:tc>
        <w:tc>
          <w:tcPr>
            <w:tcW w:w="1155" w:type="dxa"/>
          </w:tcPr>
          <w:p w14:paraId="52BE16AB" w14:textId="2963E6AC" w:rsidR="004821C1" w:rsidRPr="00EF2821" w:rsidRDefault="00016C62" w:rsidP="00F423DA">
            <w:pPr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</w:t>
            </w:r>
            <w:r w:rsidR="00F423DA">
              <w:rPr>
                <w:rFonts w:ascii="Helvetica" w:hAnsi="Helvetica"/>
                <w:lang w:val="en-US"/>
              </w:rPr>
              <w:t>0</w:t>
            </w:r>
            <w:r w:rsidR="005612B6" w:rsidRPr="00EF2821">
              <w:rPr>
                <w:rFonts w:ascii="Helvetica" w:hAnsi="Helvetica"/>
              </w:rPr>
              <w:t xml:space="preserve"> мин</w:t>
            </w:r>
          </w:p>
        </w:tc>
      </w:tr>
      <w:tr w:rsidR="004821C1" w:rsidRPr="00EF2821" w14:paraId="66D26BEB" w14:textId="77777777" w:rsidTr="008D7BEF">
        <w:trPr>
          <w:trHeight w:val="60"/>
        </w:trPr>
        <w:tc>
          <w:tcPr>
            <w:tcW w:w="567" w:type="dxa"/>
          </w:tcPr>
          <w:p w14:paraId="64E13293" w14:textId="5C0F2D72" w:rsidR="004821C1" w:rsidRPr="00EF2821" w:rsidRDefault="004821C1" w:rsidP="00F250BE">
            <w:pPr>
              <w:spacing w:after="120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2</w:t>
            </w:r>
          </w:p>
        </w:tc>
        <w:tc>
          <w:tcPr>
            <w:tcW w:w="1988" w:type="dxa"/>
          </w:tcPr>
          <w:p w14:paraId="2E5E0E3D" w14:textId="1C4755BB" w:rsidR="004821C1" w:rsidRPr="002B2807" w:rsidRDefault="004821C1" w:rsidP="00B65992">
            <w:pPr>
              <w:spacing w:after="120"/>
              <w:rPr>
                <w:rFonts w:ascii="Helvetica" w:hAnsi="Helvetica"/>
                <w:b/>
                <w:color w:val="0070C0"/>
              </w:rPr>
            </w:pPr>
            <w:r w:rsidRPr="002B2807">
              <w:rPr>
                <w:rFonts w:ascii="Helvetica" w:hAnsi="Helvetica"/>
                <w:b/>
                <w:color w:val="0070C0"/>
              </w:rPr>
              <w:t>Изучение нов</w:t>
            </w:r>
            <w:r w:rsidR="00B65992" w:rsidRPr="002B2807">
              <w:rPr>
                <w:rFonts w:ascii="Helvetica" w:hAnsi="Helvetica"/>
                <w:b/>
                <w:color w:val="0070C0"/>
              </w:rPr>
              <w:t>ого</w:t>
            </w:r>
            <w:r w:rsidRPr="002B2807">
              <w:rPr>
                <w:rFonts w:ascii="Helvetica" w:hAnsi="Helvetica"/>
                <w:b/>
                <w:color w:val="0070C0"/>
              </w:rPr>
              <w:t xml:space="preserve"> </w:t>
            </w:r>
          </w:p>
        </w:tc>
        <w:tc>
          <w:tcPr>
            <w:tcW w:w="8020" w:type="dxa"/>
          </w:tcPr>
          <w:p w14:paraId="409D5B48" w14:textId="36A7C246" w:rsidR="00A67F76" w:rsidRDefault="00A67F76" w:rsidP="00A67F76">
            <w:pPr>
              <w:spacing w:after="120"/>
              <w:jc w:val="both"/>
              <w:rPr>
                <w:rFonts w:ascii="Helvetica" w:hAnsi="Helvetica"/>
                <w:color w:val="0070C0"/>
                <w:u w:val="single"/>
              </w:rPr>
            </w:pPr>
            <w:r w:rsidRPr="00F4492A">
              <w:rPr>
                <w:rFonts w:ascii="Helvetica" w:hAnsi="Helvetica"/>
                <w:color w:val="0070C0"/>
                <w:u w:val="single"/>
              </w:rPr>
              <w:t xml:space="preserve">ЭУП «ЛЕГО. Лунная Одиссея. </w:t>
            </w:r>
            <w:r>
              <w:rPr>
                <w:rFonts w:ascii="Helvetica" w:hAnsi="Helvetica"/>
                <w:color w:val="0070C0"/>
                <w:u w:val="single"/>
              </w:rPr>
              <w:t>Уровень 1</w:t>
            </w:r>
            <w:r w:rsidRPr="00F4492A">
              <w:rPr>
                <w:rFonts w:ascii="Helvetica" w:hAnsi="Helvetica"/>
                <w:color w:val="0070C0"/>
                <w:u w:val="single"/>
              </w:rPr>
              <w:t xml:space="preserve">». </w:t>
            </w:r>
            <w:r>
              <w:rPr>
                <w:rFonts w:ascii="Helvetica" w:hAnsi="Helvetica"/>
                <w:color w:val="0070C0"/>
                <w:u w:val="single"/>
              </w:rPr>
              <w:t xml:space="preserve">Занятие </w:t>
            </w:r>
            <w:r w:rsidR="00B24517">
              <w:rPr>
                <w:rFonts w:ascii="Helvetica" w:hAnsi="Helvetica"/>
                <w:color w:val="0070C0"/>
                <w:u w:val="single"/>
              </w:rPr>
              <w:t>8</w:t>
            </w:r>
            <w:r w:rsidRPr="00F4492A">
              <w:rPr>
                <w:rFonts w:ascii="Helvetica" w:hAnsi="Helvetica"/>
                <w:color w:val="0070C0"/>
                <w:u w:val="single"/>
              </w:rPr>
              <w:t>. Презентация</w:t>
            </w:r>
          </w:p>
          <w:p w14:paraId="2EA7617A" w14:textId="74BBD2C3" w:rsidR="00FF6242" w:rsidRDefault="008F15AC" w:rsidP="00A67F76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8F15AC">
              <w:rPr>
                <w:rFonts w:ascii="Helvetica" w:hAnsi="Helvetica"/>
              </w:rPr>
              <w:t>[обсуждают</w:t>
            </w:r>
            <w:r>
              <w:rPr>
                <w:rFonts w:ascii="Helvetica" w:hAnsi="Helvetica"/>
              </w:rPr>
              <w:t>, задают вопросы</w:t>
            </w:r>
            <w:r w:rsidRPr="008F15AC">
              <w:rPr>
                <w:rFonts w:ascii="Helvetica" w:hAnsi="Helvetica"/>
              </w:rPr>
              <w:t>]</w:t>
            </w:r>
          </w:p>
          <w:p w14:paraId="24F2AFC6" w14:textId="24D82F61" w:rsidR="00A515C6" w:rsidRDefault="00A515C6" w:rsidP="00A67F76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Пока мы работаем на тренировочном поле, но когда модель лунохода будет двигаться по поверхности Луны</w:t>
            </w:r>
            <w:r w:rsidR="00F74A2E">
              <w:rPr>
                <w:rFonts w:ascii="Helvetica" w:hAnsi="Helvetica"/>
              </w:rPr>
              <w:t>, критически важно исследовать поверхность всеми возможными способами. Например, искать лед или расщелины.</w:t>
            </w:r>
          </w:p>
          <w:p w14:paraId="6CE92F98" w14:textId="3B67BCFF" w:rsidR="00B24517" w:rsidRPr="00B24517" w:rsidRDefault="00B24517" w:rsidP="00B24517">
            <w:pPr>
              <w:spacing w:after="120"/>
              <w:jc w:val="both"/>
              <w:rPr>
                <w:rFonts w:ascii="Helvetica" w:hAnsi="Helvetica"/>
              </w:rPr>
            </w:pPr>
            <w:r w:rsidRPr="00B24517">
              <w:rPr>
                <w:rFonts w:ascii="Helvetica" w:hAnsi="Helvetica"/>
              </w:rPr>
              <w:t xml:space="preserve">Свет – это волны, которые излучаются источниками света, попадают на поверхность и отражаются. Часть отраженного света попадает </w:t>
            </w:r>
            <w:r>
              <w:rPr>
                <w:rFonts w:ascii="Helvetica" w:hAnsi="Helvetica"/>
              </w:rPr>
              <w:t>нам в глаза, и мы видим объекты, а мозг их распознает</w:t>
            </w:r>
            <w:r w:rsidRPr="00B24517">
              <w:rPr>
                <w:rFonts w:ascii="Helvetica" w:hAnsi="Helvetica"/>
              </w:rPr>
              <w:t xml:space="preserve">. Предметы </w:t>
            </w:r>
            <w:r>
              <w:rPr>
                <w:rFonts w:ascii="Helvetica" w:hAnsi="Helvetica"/>
              </w:rPr>
              <w:t>кажутся нам определенного цвета,</w:t>
            </w:r>
            <w:r w:rsidRPr="00B24517">
              <w:rPr>
                <w:rFonts w:ascii="Helvetica" w:hAnsi="Helvetica"/>
              </w:rPr>
              <w:t xml:space="preserve"> потому что отражают только волны определённого цвета.</w:t>
            </w:r>
          </w:p>
          <w:p w14:paraId="48D3D22E" w14:textId="469BEA0E" w:rsidR="00B24517" w:rsidRPr="00B24517" w:rsidRDefault="00B24517" w:rsidP="00B24517">
            <w:pPr>
              <w:spacing w:after="120"/>
              <w:jc w:val="both"/>
              <w:rPr>
                <w:rFonts w:ascii="Helvetica" w:hAnsi="Helvetica"/>
              </w:rPr>
            </w:pPr>
            <w:r w:rsidRPr="00B24517">
              <w:rPr>
                <w:rFonts w:ascii="Helvetica" w:hAnsi="Helvetica"/>
              </w:rPr>
              <w:lastRenderedPageBreak/>
              <w:t xml:space="preserve">Белый </w:t>
            </w:r>
            <w:r>
              <w:rPr>
                <w:rFonts w:ascii="Helvetica" w:hAnsi="Helvetica"/>
              </w:rPr>
              <w:t>ц</w:t>
            </w:r>
            <w:r w:rsidRPr="00B24517">
              <w:rPr>
                <w:rFonts w:ascii="Helvetica" w:hAnsi="Helvetica"/>
              </w:rPr>
              <w:t xml:space="preserve">вет </w:t>
            </w:r>
            <w:r>
              <w:rPr>
                <w:rFonts w:ascii="Helvetica" w:hAnsi="Helvetica"/>
              </w:rPr>
              <w:t>– это смешение</w:t>
            </w:r>
            <w:r w:rsidRPr="00B24517">
              <w:rPr>
                <w:rFonts w:ascii="Helvetica" w:hAnsi="Helvetica"/>
              </w:rPr>
              <w:t xml:space="preserve"> все</w:t>
            </w:r>
            <w:r>
              <w:rPr>
                <w:rFonts w:ascii="Helvetica" w:hAnsi="Helvetica"/>
              </w:rPr>
              <w:t>х</w:t>
            </w:r>
            <w:r w:rsidRPr="00B24517">
              <w:rPr>
                <w:rFonts w:ascii="Helvetica" w:hAnsi="Helvetica"/>
              </w:rPr>
              <w:t xml:space="preserve"> цвет</w:t>
            </w:r>
            <w:r>
              <w:rPr>
                <w:rFonts w:ascii="Helvetica" w:hAnsi="Helvetica"/>
              </w:rPr>
              <w:t>ов</w:t>
            </w:r>
            <w:r w:rsidRPr="00B24517">
              <w:rPr>
                <w:rFonts w:ascii="Helvetica" w:hAnsi="Helvetica"/>
              </w:rPr>
              <w:t xml:space="preserve"> сразу</w:t>
            </w:r>
            <w:r>
              <w:rPr>
                <w:rFonts w:ascii="Helvetica" w:hAnsi="Helvetica"/>
              </w:rPr>
              <w:t xml:space="preserve"> (помните радугу?)</w:t>
            </w:r>
            <w:r w:rsidRPr="00B24517">
              <w:rPr>
                <w:rFonts w:ascii="Helvetica" w:hAnsi="Helvetica"/>
              </w:rPr>
              <w:t>, а чёрный</w:t>
            </w:r>
            <w:r>
              <w:rPr>
                <w:rFonts w:ascii="Helvetica" w:hAnsi="Helvetica"/>
              </w:rPr>
              <w:t xml:space="preserve">, </w:t>
            </w:r>
            <w:r w:rsidRPr="00B24517">
              <w:rPr>
                <w:rFonts w:ascii="Helvetica" w:hAnsi="Helvetica"/>
              </w:rPr>
              <w:t>напротив</w:t>
            </w:r>
            <w:r>
              <w:rPr>
                <w:rFonts w:ascii="Helvetica" w:hAnsi="Helvetica"/>
              </w:rPr>
              <w:t>,</w:t>
            </w:r>
            <w:r w:rsidRPr="00B24517">
              <w:rPr>
                <w:rFonts w:ascii="Helvetica" w:hAnsi="Helvetica"/>
              </w:rPr>
              <w:t xml:space="preserve"> – </w:t>
            </w:r>
            <w:r>
              <w:rPr>
                <w:rFonts w:ascii="Helvetica" w:hAnsi="Helvetica"/>
              </w:rPr>
              <w:t>отсутствие цветов и света</w:t>
            </w:r>
            <w:r w:rsidRPr="00B24517">
              <w:rPr>
                <w:rFonts w:ascii="Helvetica" w:hAnsi="Helvetica"/>
              </w:rPr>
              <w:t>.</w:t>
            </w:r>
          </w:p>
          <w:p w14:paraId="01330136" w14:textId="49624D4E" w:rsidR="00B24517" w:rsidRPr="00B24517" w:rsidRDefault="00B24517" w:rsidP="00B24517">
            <w:pPr>
              <w:spacing w:after="120"/>
              <w:jc w:val="both"/>
              <w:rPr>
                <w:rFonts w:ascii="Helvetica" w:hAnsi="Helvetica"/>
              </w:rPr>
            </w:pPr>
            <w:r w:rsidRPr="00B24517">
              <w:rPr>
                <w:rFonts w:ascii="Helvetica" w:hAnsi="Helvetica"/>
              </w:rPr>
              <w:t>Датчик цвета светит на поверхность каким-либо цветом, и</w:t>
            </w:r>
            <w:r>
              <w:rPr>
                <w:rFonts w:ascii="Helvetica" w:hAnsi="Helvetica"/>
              </w:rPr>
              <w:t>,</w:t>
            </w:r>
            <w:r w:rsidRPr="00B24517">
              <w:rPr>
                <w:rFonts w:ascii="Helvetica" w:hAnsi="Helvetica"/>
              </w:rPr>
              <w:t xml:space="preserve"> если этот цвет есть на поверхности, свет отра</w:t>
            </w:r>
            <w:r>
              <w:rPr>
                <w:rFonts w:ascii="Helvetica" w:hAnsi="Helvetica"/>
              </w:rPr>
              <w:t>зи</w:t>
            </w:r>
            <w:r w:rsidRPr="00B24517">
              <w:rPr>
                <w:rFonts w:ascii="Helvetica" w:hAnsi="Helvetica"/>
              </w:rPr>
              <w:t xml:space="preserve">тся и </w:t>
            </w:r>
            <w:r>
              <w:rPr>
                <w:rFonts w:ascii="Helvetica" w:hAnsi="Helvetica"/>
              </w:rPr>
              <w:t>будет воспринят в датчиком</w:t>
            </w:r>
            <w:r w:rsidRPr="00B24517">
              <w:rPr>
                <w:rFonts w:ascii="Helvetica" w:hAnsi="Helvetica"/>
              </w:rPr>
              <w:t>. Таким образом, если мы светим синей лампочкой и регистрируем много света – значит мы смотрели на синий цвет.</w:t>
            </w:r>
            <w:r>
              <w:rPr>
                <w:rFonts w:ascii="Helvetica" w:hAnsi="Helvetica"/>
              </w:rPr>
              <w:t xml:space="preserve"> Или другой, содержащий много синего компонента.</w:t>
            </w:r>
          </w:p>
          <w:p w14:paraId="39593FDA" w14:textId="2CAAEED0" w:rsidR="00B24517" w:rsidRDefault="00B24517" w:rsidP="00B24517">
            <w:pPr>
              <w:shd w:val="clear" w:color="auto" w:fill="FFFFFF"/>
              <w:jc w:val="both"/>
              <w:textAlignment w:val="baseline"/>
              <w:rPr>
                <w:rFonts w:ascii="Helvetica" w:hAnsi="Helvetica"/>
              </w:rPr>
            </w:pPr>
            <w:r w:rsidRPr="00B24517">
              <w:rPr>
                <w:rFonts w:ascii="Helvetica" w:hAnsi="Helvetica"/>
              </w:rPr>
              <w:t>Цвета смешиваются – например, если смешать красный и синий –</w:t>
            </w:r>
            <w:r>
              <w:rPr>
                <w:rFonts w:ascii="Helvetica" w:hAnsi="Helvetica"/>
              </w:rPr>
              <w:t xml:space="preserve"> </w:t>
            </w:r>
            <w:r w:rsidRPr="00B24517">
              <w:rPr>
                <w:rFonts w:ascii="Helvetica" w:hAnsi="Helvetica"/>
              </w:rPr>
              <w:t>получи</w:t>
            </w:r>
            <w:r>
              <w:rPr>
                <w:rFonts w:ascii="Helvetica" w:hAnsi="Helvetica"/>
              </w:rPr>
              <w:t>тся</w:t>
            </w:r>
            <w:r w:rsidRPr="00B24517">
              <w:rPr>
                <w:rFonts w:ascii="Helvetica" w:hAnsi="Helvetica"/>
              </w:rPr>
              <w:t xml:space="preserve"> фиолетовый. Таким образом, если датчик рассчитан отдельно на приём красного и синего цветов (а это так и есть), то приняв много и красного и синего, но мало зелёного, </w:t>
            </w:r>
            <w:r>
              <w:rPr>
                <w:rFonts w:ascii="Helvetica" w:hAnsi="Helvetica"/>
              </w:rPr>
              <w:t>можно сделать вывод, что исследуемая поверхность – фиолетовая</w:t>
            </w:r>
            <w:r w:rsidRPr="00B24517">
              <w:rPr>
                <w:rFonts w:ascii="Helvetica" w:hAnsi="Helvetica"/>
              </w:rPr>
              <w:t>.</w:t>
            </w:r>
          </w:p>
          <w:p w14:paraId="14C00D6F" w14:textId="26D02611" w:rsidR="00930255" w:rsidRDefault="00930255" w:rsidP="00B24517">
            <w:pPr>
              <w:shd w:val="clear" w:color="auto" w:fill="FFFFFF"/>
              <w:jc w:val="both"/>
              <w:textAlignment w:val="baseline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Подключим датчик цвета в порт 3 и исследуем интенсивность отраженного цвета.</w:t>
            </w:r>
          </w:p>
          <w:p w14:paraId="64971032" w14:textId="2FF35933" w:rsidR="00FB1B26" w:rsidRDefault="00B40EF5" w:rsidP="00B24517">
            <w:pPr>
              <w:shd w:val="clear" w:color="auto" w:fill="FFFFFF"/>
              <w:textAlignment w:val="baseline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  <w:p w14:paraId="44963C65" w14:textId="33057B96" w:rsidR="00B40EF5" w:rsidRDefault="00B40EF5" w:rsidP="006D44B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B40EF5">
              <w:rPr>
                <w:rFonts w:ascii="Helvetica" w:hAnsi="Helvetica"/>
              </w:rPr>
              <w:t>[</w:t>
            </w:r>
            <w:r w:rsidR="00930255">
              <w:rPr>
                <w:rFonts w:ascii="Helvetica" w:hAnsi="Helvetica"/>
              </w:rPr>
              <w:t>Регистрируют показания датчика на разных предметах</w:t>
            </w:r>
            <w:r>
              <w:rPr>
                <w:rFonts w:ascii="Helvetica" w:hAnsi="Helvetica"/>
              </w:rPr>
              <w:t>, делают выводы.</w:t>
            </w:r>
            <w:r w:rsidRPr="00B40EF5">
              <w:rPr>
                <w:rFonts w:ascii="Helvetica" w:hAnsi="Helvetica"/>
              </w:rPr>
              <w:t>]</w:t>
            </w:r>
          </w:p>
          <w:p w14:paraId="256F5590" w14:textId="3B324483" w:rsidR="0018253F" w:rsidRDefault="0018253F" w:rsidP="006D44B7">
            <w:pPr>
              <w:spacing w:after="120" w:line="276" w:lineRule="auto"/>
              <w:jc w:val="both"/>
              <w:rPr>
                <w:rFonts w:ascii="Helvetica" w:hAnsi="Helvetica"/>
                <w:b/>
                <w:color w:val="0070C0"/>
              </w:rPr>
            </w:pPr>
            <w:r w:rsidRPr="0018253F">
              <w:rPr>
                <w:rFonts w:ascii="Helvetica" w:hAnsi="Helvetica"/>
                <w:b/>
                <w:color w:val="0070C0"/>
              </w:rPr>
              <w:t>Презентация. Движение до события</w:t>
            </w:r>
          </w:p>
          <w:p w14:paraId="1B77B5FD" w14:textId="31FB53C8" w:rsidR="0018253F" w:rsidRDefault="00930255" w:rsidP="0018253F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Усовершенствуем</w:t>
            </w:r>
            <w:r w:rsidR="0018253F" w:rsidRPr="0018253F">
              <w:rPr>
                <w:rFonts w:ascii="Helvetica" w:hAnsi="Helvetica"/>
              </w:rPr>
              <w:t xml:space="preserve"> движение до события. </w:t>
            </w:r>
          </w:p>
          <w:p w14:paraId="73F712BB" w14:textId="4B081D14" w:rsidR="0018253F" w:rsidRDefault="0018253F" w:rsidP="0018253F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18253F">
              <w:rPr>
                <w:rFonts w:ascii="Helvetica" w:hAnsi="Helvetica"/>
              </w:rPr>
              <w:t>Использу</w:t>
            </w:r>
            <w:r w:rsidR="00930255">
              <w:rPr>
                <w:rFonts w:ascii="Helvetica" w:hAnsi="Helvetica"/>
              </w:rPr>
              <w:t>ем</w:t>
            </w:r>
            <w:r w:rsidRPr="0018253F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оранжевый </w:t>
            </w:r>
            <w:r w:rsidRPr="0018253F">
              <w:rPr>
                <w:rFonts w:ascii="Helvetica" w:hAnsi="Helvetica"/>
              </w:rPr>
              <w:t>блок «Ожидание»</w:t>
            </w:r>
            <w:r w:rsidR="00930255">
              <w:rPr>
                <w:rFonts w:ascii="Helvetica" w:hAnsi="Helvetica"/>
              </w:rPr>
              <w:t xml:space="preserve"> и </w:t>
            </w:r>
            <w:r w:rsidRPr="0018253F">
              <w:rPr>
                <w:rFonts w:ascii="Helvetica" w:hAnsi="Helvetica"/>
              </w:rPr>
              <w:t>установи</w:t>
            </w:r>
            <w:r w:rsidR="00930255">
              <w:rPr>
                <w:rFonts w:ascii="Helvetica" w:hAnsi="Helvetica"/>
              </w:rPr>
              <w:t>м</w:t>
            </w:r>
            <w:r w:rsidRPr="0018253F">
              <w:rPr>
                <w:rFonts w:ascii="Helvetica" w:hAnsi="Helvetica"/>
              </w:rPr>
              <w:t xml:space="preserve"> ожидание срабатывания датчика</w:t>
            </w:r>
            <w:r w:rsidR="00930255">
              <w:rPr>
                <w:rFonts w:ascii="Helvetica" w:hAnsi="Helvetica"/>
              </w:rPr>
              <w:t xml:space="preserve"> цвета</w:t>
            </w:r>
            <w:r w:rsidRPr="0018253F">
              <w:rPr>
                <w:rFonts w:ascii="Helvetica" w:hAnsi="Helvetica"/>
              </w:rPr>
              <w:t xml:space="preserve">. </w:t>
            </w:r>
            <w:r w:rsidR="00930255" w:rsidRPr="00930255">
              <w:rPr>
                <w:rFonts w:ascii="Helvetica" w:hAnsi="Helvetica"/>
              </w:rPr>
              <w:t xml:space="preserve">У этого ожидания один параметр – набор цветов, на который должен реагировать датчик. </w:t>
            </w:r>
            <w:r w:rsidR="00930255">
              <w:rPr>
                <w:rFonts w:ascii="Helvetica" w:hAnsi="Helvetica"/>
              </w:rPr>
              <w:t>Нужно отметить</w:t>
            </w:r>
            <w:r w:rsidR="00930255" w:rsidRPr="00930255">
              <w:rPr>
                <w:rFonts w:ascii="Helvetica" w:hAnsi="Helvetica"/>
              </w:rPr>
              <w:t xml:space="preserve"> те цвета, на которые должно срабатывать ожидание.</w:t>
            </w:r>
            <w:r w:rsidR="00930255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>В нашем случае</w:t>
            </w:r>
            <w:r w:rsidR="00930255">
              <w:rPr>
                <w:rFonts w:ascii="Helvetica" w:hAnsi="Helvetica"/>
              </w:rPr>
              <w:t xml:space="preserve"> красный</w:t>
            </w:r>
            <w:r w:rsidRPr="0018253F">
              <w:rPr>
                <w:rFonts w:ascii="Helvetica" w:hAnsi="Helvetica"/>
              </w:rPr>
              <w:t>.</w:t>
            </w:r>
          </w:p>
          <w:p w14:paraId="11506C4C" w14:textId="52AC0790" w:rsidR="00930255" w:rsidRDefault="00930255" w:rsidP="0018253F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А что нужно отметить, если мы хотим осуществить прерывание на желтом цвете? сиреневом цвете?</w:t>
            </w:r>
          </w:p>
          <w:p w14:paraId="349870B0" w14:textId="71E979CD" w:rsidR="00930255" w:rsidRPr="00F74A2E" w:rsidRDefault="00930255" w:rsidP="0018253F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F74A2E">
              <w:rPr>
                <w:rFonts w:ascii="Helvetica" w:hAnsi="Helvetica"/>
              </w:rPr>
              <w:t>[</w:t>
            </w:r>
            <w:r>
              <w:rPr>
                <w:rFonts w:ascii="Helvetica" w:hAnsi="Helvetica"/>
              </w:rPr>
              <w:t xml:space="preserve">Отвечают на вопросы, </w:t>
            </w:r>
            <w:r w:rsidR="00A515C6">
              <w:rPr>
                <w:rFonts w:ascii="Helvetica" w:hAnsi="Helvetica"/>
              </w:rPr>
              <w:t xml:space="preserve">предполагают. </w:t>
            </w:r>
            <w:r w:rsidRPr="00F74A2E">
              <w:rPr>
                <w:rFonts w:ascii="Helvetica" w:hAnsi="Helvetica"/>
              </w:rPr>
              <w:t>]</w:t>
            </w:r>
          </w:p>
          <w:p w14:paraId="79ACD95E" w14:textId="77777777" w:rsidR="00E215CD" w:rsidRDefault="0018253F" w:rsidP="008D7BEF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Теперь н</w:t>
            </w:r>
            <w:r w:rsidR="00A67F76">
              <w:rPr>
                <w:rFonts w:ascii="Helvetica" w:hAnsi="Helvetica"/>
              </w:rPr>
              <w:t>еобходимо</w:t>
            </w:r>
            <w:r w:rsidR="00410616" w:rsidRPr="00410616">
              <w:rPr>
                <w:rFonts w:ascii="Helvetica" w:hAnsi="Helvetica"/>
              </w:rPr>
              <w:t xml:space="preserve"> </w:t>
            </w:r>
            <w:r w:rsidR="008D7BEF">
              <w:rPr>
                <w:rFonts w:ascii="Helvetica" w:hAnsi="Helvetica"/>
              </w:rPr>
              <w:t>установить</w:t>
            </w:r>
            <w:r w:rsidR="00410616" w:rsidRPr="00410616">
              <w:rPr>
                <w:rFonts w:ascii="Helvetica" w:hAnsi="Helvetica"/>
              </w:rPr>
              <w:t xml:space="preserve"> </w:t>
            </w:r>
            <w:r w:rsidR="008D7BEF">
              <w:rPr>
                <w:rFonts w:ascii="Helvetica" w:hAnsi="Helvetica"/>
              </w:rPr>
              <w:t>датчик на базовое устройство</w:t>
            </w:r>
            <w:r>
              <w:rPr>
                <w:rFonts w:ascii="Helvetica" w:hAnsi="Helvetica"/>
              </w:rPr>
              <w:t xml:space="preserve"> и попробовать реализовать движение до события</w:t>
            </w:r>
            <w:r w:rsidR="00410616" w:rsidRPr="00410616">
              <w:rPr>
                <w:rFonts w:ascii="Helvetica" w:hAnsi="Helvetica"/>
              </w:rPr>
              <w:t xml:space="preserve">. </w:t>
            </w:r>
          </w:p>
          <w:p w14:paraId="69551605" w14:textId="04E73008" w:rsidR="0018253F" w:rsidRPr="0018253F" w:rsidRDefault="0018253F" w:rsidP="008D7BEF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18253F">
              <w:rPr>
                <w:rFonts w:ascii="Helvetica" w:hAnsi="Helvetica"/>
              </w:rPr>
              <w:t>[</w:t>
            </w:r>
            <w:r>
              <w:rPr>
                <w:rFonts w:ascii="Helvetica" w:hAnsi="Helvetica"/>
              </w:rPr>
              <w:t>Обсуждают, задают вопросы, готовятся к практической работе.</w:t>
            </w:r>
            <w:r w:rsidRPr="0018253F">
              <w:rPr>
                <w:rFonts w:ascii="Helvetica" w:hAnsi="Helvetica"/>
              </w:rPr>
              <w:t>]</w:t>
            </w:r>
          </w:p>
        </w:tc>
        <w:tc>
          <w:tcPr>
            <w:tcW w:w="1155" w:type="dxa"/>
          </w:tcPr>
          <w:p w14:paraId="003AB22F" w14:textId="11D9BBB3" w:rsidR="004821C1" w:rsidRPr="00EF2821" w:rsidRDefault="00EC5CF0" w:rsidP="00CB2A32">
            <w:pPr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>2</w:t>
            </w:r>
            <w:r w:rsidR="00CB2A32">
              <w:rPr>
                <w:rFonts w:ascii="Helvetica" w:hAnsi="Helvetica"/>
              </w:rPr>
              <w:t>5</w:t>
            </w:r>
            <w:r w:rsidR="005612B6" w:rsidRPr="00EF2821">
              <w:rPr>
                <w:rFonts w:ascii="Helvetica" w:hAnsi="Helvetica"/>
              </w:rPr>
              <w:t xml:space="preserve"> мин</w:t>
            </w:r>
          </w:p>
        </w:tc>
      </w:tr>
      <w:tr w:rsidR="004821C1" w:rsidRPr="00EF2821" w14:paraId="22FA3543" w14:textId="77777777" w:rsidTr="009C1DA0">
        <w:trPr>
          <w:trHeight w:val="5157"/>
        </w:trPr>
        <w:tc>
          <w:tcPr>
            <w:tcW w:w="567" w:type="dxa"/>
          </w:tcPr>
          <w:p w14:paraId="31831514" w14:textId="2146BF55" w:rsidR="004821C1" w:rsidRPr="00EF2821" w:rsidRDefault="004821C1" w:rsidP="00F250BE">
            <w:pPr>
              <w:spacing w:after="120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lastRenderedPageBreak/>
              <w:t>3</w:t>
            </w:r>
          </w:p>
        </w:tc>
        <w:tc>
          <w:tcPr>
            <w:tcW w:w="1988" w:type="dxa"/>
          </w:tcPr>
          <w:p w14:paraId="0CCC680D" w14:textId="69EE3109" w:rsidR="004821C1" w:rsidRPr="002B2807" w:rsidRDefault="002B2807" w:rsidP="00F250BE">
            <w:pPr>
              <w:spacing w:after="120"/>
              <w:rPr>
                <w:rFonts w:ascii="Helvetica" w:hAnsi="Helvetica"/>
                <w:b/>
                <w:color w:val="0070C0"/>
              </w:rPr>
            </w:pPr>
            <w:r>
              <w:rPr>
                <w:rFonts w:ascii="Helvetica" w:hAnsi="Helvetica"/>
                <w:b/>
                <w:color w:val="0070C0"/>
              </w:rPr>
              <w:t>Модел</w:t>
            </w:r>
            <w:r w:rsidR="00396079" w:rsidRPr="002B2807">
              <w:rPr>
                <w:rFonts w:ascii="Helvetica" w:hAnsi="Helvetica"/>
                <w:b/>
                <w:color w:val="0070C0"/>
              </w:rPr>
              <w:t>ирование</w:t>
            </w:r>
          </w:p>
        </w:tc>
        <w:tc>
          <w:tcPr>
            <w:tcW w:w="8020" w:type="dxa"/>
          </w:tcPr>
          <w:p w14:paraId="144F7286" w14:textId="5B0ED652" w:rsidR="008E03D7" w:rsidRDefault="00810D7E" w:rsidP="008E03D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8174B6">
              <w:rPr>
                <w:rFonts w:ascii="Helvetica" w:hAnsi="Helvetica"/>
                <w:b/>
                <w:color w:val="0070C0"/>
              </w:rPr>
              <w:t>Задание</w:t>
            </w:r>
            <w:r>
              <w:rPr>
                <w:rFonts w:ascii="Helvetica" w:hAnsi="Helvetica"/>
                <w:b/>
                <w:color w:val="0070C0"/>
              </w:rPr>
              <w:t> </w:t>
            </w:r>
            <w:r w:rsidRPr="008174B6">
              <w:rPr>
                <w:rFonts w:ascii="Helvetica" w:hAnsi="Helvetica"/>
                <w:b/>
                <w:color w:val="0070C0"/>
              </w:rPr>
              <w:t>1.</w:t>
            </w:r>
            <w:r>
              <w:rPr>
                <w:rFonts w:ascii="Helvetica" w:hAnsi="Helvetica"/>
              </w:rPr>
              <w:t xml:space="preserve"> </w:t>
            </w:r>
            <w:r w:rsidR="008D7BEF">
              <w:rPr>
                <w:rFonts w:ascii="Helvetica" w:hAnsi="Helvetica"/>
              </w:rPr>
              <w:t>Установ</w:t>
            </w:r>
            <w:r w:rsidR="001C7C59">
              <w:rPr>
                <w:rFonts w:ascii="Helvetica" w:hAnsi="Helvetica"/>
              </w:rPr>
              <w:t>ите</w:t>
            </w:r>
            <w:r w:rsidR="008D7BEF">
              <w:rPr>
                <w:rFonts w:ascii="Helvetica" w:hAnsi="Helvetica"/>
              </w:rPr>
              <w:t xml:space="preserve"> датчик </w:t>
            </w:r>
            <w:r w:rsidR="00F74A2E">
              <w:rPr>
                <w:rFonts w:ascii="Helvetica" w:hAnsi="Helvetica"/>
              </w:rPr>
              <w:t>цвета</w:t>
            </w:r>
            <w:r w:rsidR="008D7BEF">
              <w:rPr>
                <w:rFonts w:ascii="Helvetica" w:hAnsi="Helvetica"/>
              </w:rPr>
              <w:t xml:space="preserve"> на робота</w:t>
            </w:r>
          </w:p>
          <w:p w14:paraId="73B0444D" w14:textId="4BE5E61B" w:rsidR="00810D7E" w:rsidRDefault="00810D7E" w:rsidP="00810D7E">
            <w:pPr>
              <w:spacing w:after="120"/>
              <w:jc w:val="both"/>
              <w:rPr>
                <w:rFonts w:ascii="Helvetica" w:hAnsi="Helvetica"/>
                <w:color w:val="0070C0"/>
                <w:u w:val="single"/>
              </w:rPr>
            </w:pPr>
            <w:r w:rsidRPr="008E03D7">
              <w:rPr>
                <w:rFonts w:ascii="Helvetica" w:hAnsi="Helvetica"/>
                <w:color w:val="0070C0"/>
                <w:u w:val="single"/>
              </w:rPr>
              <w:t xml:space="preserve">ЭУП «ЛЕГО. Лунная Одиссея. Уровень 1». Занятие </w:t>
            </w:r>
            <w:r w:rsidR="00F74A2E">
              <w:rPr>
                <w:rFonts w:ascii="Helvetica" w:hAnsi="Helvetica"/>
                <w:color w:val="0070C0"/>
                <w:u w:val="single"/>
              </w:rPr>
              <w:t>8</w:t>
            </w:r>
            <w:r w:rsidRPr="008E03D7">
              <w:rPr>
                <w:rFonts w:ascii="Helvetica" w:hAnsi="Helvetica"/>
                <w:color w:val="0070C0"/>
                <w:u w:val="single"/>
              </w:rPr>
              <w:t xml:space="preserve">. </w:t>
            </w:r>
            <w:r>
              <w:rPr>
                <w:rFonts w:ascii="Helvetica" w:hAnsi="Helvetica"/>
                <w:color w:val="0070C0"/>
                <w:u w:val="single"/>
              </w:rPr>
              <w:t>Инструкции по сборке</w:t>
            </w:r>
          </w:p>
          <w:p w14:paraId="41506E35" w14:textId="45E30EF6" w:rsidR="00CF2537" w:rsidRDefault="008174B6" w:rsidP="00CF2537">
            <w:pPr>
              <w:spacing w:after="120"/>
              <w:jc w:val="both"/>
              <w:rPr>
                <w:rFonts w:ascii="Helvetica" w:hAnsi="Helvetica"/>
                <w:b/>
                <w:color w:val="0070C0"/>
              </w:rPr>
            </w:pPr>
            <w:r w:rsidRPr="008174B6">
              <w:rPr>
                <w:rFonts w:ascii="Helvetica" w:hAnsi="Helvetica"/>
                <w:b/>
                <w:color w:val="0070C0"/>
              </w:rPr>
              <w:t>Задание</w:t>
            </w:r>
            <w:r w:rsidR="00694F8E">
              <w:rPr>
                <w:rFonts w:ascii="Helvetica" w:hAnsi="Helvetica"/>
                <w:b/>
                <w:color w:val="0070C0"/>
              </w:rPr>
              <w:t> </w:t>
            </w:r>
            <w:r w:rsidR="00810D7E" w:rsidRPr="001C7C59">
              <w:rPr>
                <w:rFonts w:ascii="Helvetica" w:hAnsi="Helvetica"/>
                <w:b/>
                <w:color w:val="0070C0"/>
              </w:rPr>
              <w:t>2</w:t>
            </w:r>
            <w:r w:rsidRPr="008174B6">
              <w:rPr>
                <w:rFonts w:ascii="Helvetica" w:hAnsi="Helvetica"/>
                <w:b/>
                <w:color w:val="0070C0"/>
              </w:rPr>
              <w:t>.</w:t>
            </w:r>
            <w:r>
              <w:rPr>
                <w:rFonts w:ascii="Helvetica" w:hAnsi="Helvetica"/>
              </w:rPr>
              <w:t xml:space="preserve"> </w:t>
            </w:r>
            <w:r w:rsidR="00CF2537">
              <w:rPr>
                <w:rFonts w:ascii="Helvetica" w:hAnsi="Helvetica"/>
              </w:rPr>
              <w:t xml:space="preserve">Робот стартует из зеленой зоны. </w:t>
            </w:r>
            <w:r w:rsidR="00C66114">
              <w:rPr>
                <w:rFonts w:ascii="Helvetica" w:hAnsi="Helvetica"/>
              </w:rPr>
              <w:t>Необходимо д</w:t>
            </w:r>
            <w:r w:rsidR="00CF2537" w:rsidRPr="00CF2537">
              <w:rPr>
                <w:rFonts w:ascii="Helvetica" w:hAnsi="Helvetica"/>
              </w:rPr>
              <w:t>оехать до красной зоны, проиграть</w:t>
            </w:r>
            <w:r w:rsidR="00CF2537">
              <w:rPr>
                <w:rFonts w:ascii="Helvetica" w:hAnsi="Helvetica"/>
              </w:rPr>
              <w:t xml:space="preserve"> </w:t>
            </w:r>
            <w:r w:rsidR="00CF2537" w:rsidRPr="00CF2537">
              <w:rPr>
                <w:rFonts w:ascii="Helvetica" w:hAnsi="Helvetica"/>
              </w:rPr>
              <w:t xml:space="preserve">мелодию </w:t>
            </w:r>
            <w:r w:rsidR="00CF2537">
              <w:rPr>
                <w:rFonts w:ascii="Helvetica" w:hAnsi="Helvetica"/>
              </w:rPr>
              <w:t>«</w:t>
            </w:r>
            <w:r w:rsidR="00CF2537" w:rsidRPr="00CF2537">
              <w:rPr>
                <w:rFonts w:ascii="Helvetica" w:hAnsi="Helvetica"/>
              </w:rPr>
              <w:t>R</w:t>
            </w:r>
            <w:proofErr w:type="spellStart"/>
            <w:r w:rsidR="00CF2537">
              <w:rPr>
                <w:rFonts w:ascii="Helvetica" w:hAnsi="Helvetica"/>
                <w:lang w:val="en-US"/>
              </w:rPr>
              <w:t>ed</w:t>
            </w:r>
            <w:proofErr w:type="spellEnd"/>
            <w:r w:rsidR="00CF2537">
              <w:rPr>
                <w:rFonts w:ascii="Helvetica" w:hAnsi="Helvetica"/>
              </w:rPr>
              <w:t>»</w:t>
            </w:r>
            <w:r w:rsidR="00CF2537" w:rsidRPr="00CF2537">
              <w:rPr>
                <w:rFonts w:ascii="Helvetica" w:hAnsi="Helvetica"/>
              </w:rPr>
              <w:t xml:space="preserve"> и захватить кубик.</w:t>
            </w:r>
            <w:r w:rsidR="00CF2537" w:rsidRPr="00CF2537">
              <w:rPr>
                <w:rFonts w:ascii="Helvetica" w:hAnsi="Helvetica"/>
                <w:b/>
                <w:color w:val="0070C0"/>
              </w:rPr>
              <w:t xml:space="preserve"> </w:t>
            </w:r>
            <w:r w:rsidR="00C66114">
              <w:rPr>
                <w:rFonts w:ascii="Helvetica" w:hAnsi="Helvetica"/>
              </w:rPr>
              <w:t xml:space="preserve">Используйте </w:t>
            </w:r>
            <w:r w:rsidR="00C66114">
              <w:rPr>
                <w:rFonts w:ascii="Helvetica" w:hAnsi="Helvetica"/>
              </w:rPr>
              <w:t xml:space="preserve">ожидание </w:t>
            </w:r>
            <w:r w:rsidR="00C66114">
              <w:rPr>
                <w:rFonts w:ascii="Helvetica" w:hAnsi="Helvetica"/>
              </w:rPr>
              <w:t>датчик</w:t>
            </w:r>
            <w:r w:rsidR="00C66114">
              <w:rPr>
                <w:rFonts w:ascii="Helvetica" w:hAnsi="Helvetica"/>
              </w:rPr>
              <w:t>а</w:t>
            </w:r>
            <w:r w:rsidR="00C66114">
              <w:rPr>
                <w:rFonts w:ascii="Helvetica" w:hAnsi="Helvetica"/>
              </w:rPr>
              <w:t xml:space="preserve"> цвета.</w:t>
            </w:r>
          </w:p>
          <w:p w14:paraId="33B7E493" w14:textId="7712EF49" w:rsidR="001C7C59" w:rsidRPr="001C7C59" w:rsidRDefault="008174B6" w:rsidP="00CF253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0070C0"/>
              </w:rPr>
              <w:t>Задание</w:t>
            </w:r>
            <w:r w:rsidR="00694F8E">
              <w:rPr>
                <w:rFonts w:ascii="Helvetica" w:hAnsi="Helvetica"/>
                <w:b/>
                <w:color w:val="0070C0"/>
              </w:rPr>
              <w:t> </w:t>
            </w:r>
            <w:r w:rsidR="00810D7E" w:rsidRPr="001C7C59">
              <w:rPr>
                <w:rFonts w:ascii="Helvetica" w:hAnsi="Helvetica"/>
                <w:b/>
                <w:color w:val="0070C0"/>
              </w:rPr>
              <w:t>3</w:t>
            </w:r>
            <w:r w:rsidRPr="008174B6">
              <w:rPr>
                <w:rFonts w:ascii="Helvetica" w:hAnsi="Helvetica"/>
                <w:b/>
                <w:color w:val="0070C0"/>
              </w:rPr>
              <w:t>.</w:t>
            </w:r>
            <w:r w:rsidR="00C9658A">
              <w:rPr>
                <w:rFonts w:ascii="Helvetica" w:hAnsi="Helvetica"/>
              </w:rPr>
              <w:t xml:space="preserve"> </w:t>
            </w:r>
            <w:r w:rsidR="00E945D4">
              <w:rPr>
                <w:rFonts w:ascii="Helvetica" w:hAnsi="Helvetica"/>
              </w:rPr>
              <w:t>Р</w:t>
            </w:r>
            <w:r w:rsidR="001C7C59">
              <w:rPr>
                <w:rFonts w:ascii="Helvetica" w:hAnsi="Helvetica"/>
              </w:rPr>
              <w:t>обот с</w:t>
            </w:r>
            <w:r w:rsidR="001C7C59" w:rsidRPr="001C7C59">
              <w:rPr>
                <w:rFonts w:ascii="Helvetica" w:hAnsi="Helvetica"/>
              </w:rPr>
              <w:t>тарту</w:t>
            </w:r>
            <w:r w:rsidR="001C7C59">
              <w:rPr>
                <w:rFonts w:ascii="Helvetica" w:hAnsi="Helvetica"/>
              </w:rPr>
              <w:t>ет</w:t>
            </w:r>
            <w:r w:rsidR="001C7C59" w:rsidRPr="001C7C59">
              <w:rPr>
                <w:rFonts w:ascii="Helvetica" w:hAnsi="Helvetica"/>
              </w:rPr>
              <w:t xml:space="preserve"> из зоны 1, </w:t>
            </w:r>
            <w:r w:rsidR="001C7C59">
              <w:rPr>
                <w:rFonts w:ascii="Helvetica" w:hAnsi="Helvetica"/>
              </w:rPr>
              <w:t>захватывает ступень ракеты</w:t>
            </w:r>
            <w:r w:rsidR="001C7C59" w:rsidRPr="001C7C59">
              <w:rPr>
                <w:rFonts w:ascii="Helvetica" w:hAnsi="Helvetica"/>
              </w:rPr>
              <w:t xml:space="preserve"> </w:t>
            </w:r>
            <w:r w:rsidR="001C7C59">
              <w:rPr>
                <w:rFonts w:ascii="Helvetica" w:hAnsi="Helvetica"/>
              </w:rPr>
              <w:t>в</w:t>
            </w:r>
            <w:r w:rsidR="001C7C59" w:rsidRPr="001C7C59">
              <w:rPr>
                <w:rFonts w:ascii="Helvetica" w:hAnsi="Helvetica"/>
              </w:rPr>
              <w:t xml:space="preserve"> зон</w:t>
            </w:r>
            <w:r w:rsidR="001C7C59">
              <w:rPr>
                <w:rFonts w:ascii="Helvetica" w:hAnsi="Helvetica"/>
              </w:rPr>
              <w:t>е</w:t>
            </w:r>
            <w:r w:rsidR="001C7C59" w:rsidRPr="001C7C59">
              <w:rPr>
                <w:rFonts w:ascii="Helvetica" w:hAnsi="Helvetica"/>
              </w:rPr>
              <w:t xml:space="preserve"> 2 </w:t>
            </w:r>
            <w:r w:rsidR="001C7C59">
              <w:rPr>
                <w:rFonts w:ascii="Helvetica" w:hAnsi="Helvetica"/>
              </w:rPr>
              <w:t xml:space="preserve">и доставляет ее в зону 3 игрового поля. Используйте </w:t>
            </w:r>
            <w:r w:rsidR="00C66114">
              <w:rPr>
                <w:rFonts w:ascii="Helvetica" w:hAnsi="Helvetica"/>
              </w:rPr>
              <w:t xml:space="preserve">ожидание </w:t>
            </w:r>
            <w:r w:rsidR="001C7C59">
              <w:rPr>
                <w:rFonts w:ascii="Helvetica" w:hAnsi="Helvetica"/>
              </w:rPr>
              <w:t>датчик</w:t>
            </w:r>
            <w:r w:rsidR="00C66114">
              <w:rPr>
                <w:rFonts w:ascii="Helvetica" w:hAnsi="Helvetica"/>
              </w:rPr>
              <w:t>а</w:t>
            </w:r>
            <w:r w:rsidR="001C7C59">
              <w:rPr>
                <w:rFonts w:ascii="Helvetica" w:hAnsi="Helvetica"/>
              </w:rPr>
              <w:t xml:space="preserve"> </w:t>
            </w:r>
            <w:r w:rsidR="00E945D4">
              <w:rPr>
                <w:rFonts w:ascii="Helvetica" w:hAnsi="Helvetica"/>
              </w:rPr>
              <w:t>цвета</w:t>
            </w:r>
            <w:r w:rsidR="001C7C59">
              <w:rPr>
                <w:rFonts w:ascii="Helvetica" w:hAnsi="Helvetica"/>
              </w:rPr>
              <w:t>.</w:t>
            </w:r>
          </w:p>
          <w:p w14:paraId="60EE80A0" w14:textId="5576CD17" w:rsidR="00C9658A" w:rsidRDefault="00EC5CF0" w:rsidP="00B65992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0070C0"/>
              </w:rPr>
              <w:t>Задание </w:t>
            </w:r>
            <w:r>
              <w:rPr>
                <w:rFonts w:ascii="Helvetica" w:hAnsi="Helvetica"/>
                <w:b/>
                <w:color w:val="0070C0"/>
              </w:rPr>
              <w:t>4</w:t>
            </w:r>
            <w:r w:rsidRPr="008174B6">
              <w:rPr>
                <w:rFonts w:ascii="Helvetica" w:hAnsi="Helvetica"/>
                <w:b/>
                <w:color w:val="0070C0"/>
              </w:rPr>
              <w:t>.</w:t>
            </w:r>
            <w:r>
              <w:rPr>
                <w:rFonts w:ascii="Helvetica" w:hAnsi="Helvetica"/>
              </w:rPr>
              <w:t xml:space="preserve"> </w:t>
            </w:r>
            <w:r w:rsidR="00C66114">
              <w:rPr>
                <w:rFonts w:ascii="Helvetica" w:hAnsi="Helvetica"/>
                <w:b/>
                <w:color w:val="0070C0"/>
              </w:rPr>
              <w:t>Миссия «Сбор ступеней ракеты-носителя»</w:t>
            </w:r>
            <w:r w:rsidR="00C9658A" w:rsidRPr="008174B6">
              <w:rPr>
                <w:rFonts w:ascii="Helvetica" w:hAnsi="Helvetica"/>
                <w:b/>
                <w:color w:val="0070C0"/>
              </w:rPr>
              <w:t>.</w:t>
            </w:r>
            <w:r w:rsidR="00C9658A">
              <w:rPr>
                <w:rFonts w:ascii="Helvetica" w:hAnsi="Helvetica"/>
              </w:rPr>
              <w:t xml:space="preserve"> </w:t>
            </w:r>
            <w:r w:rsidR="007344A3">
              <w:rPr>
                <w:rFonts w:ascii="Helvetica" w:hAnsi="Helvetica"/>
              </w:rPr>
              <w:t xml:space="preserve">В каждом из цветных квадратиков (зон) игрового поля устанавливается </w:t>
            </w:r>
            <w:r>
              <w:rPr>
                <w:rFonts w:ascii="Helvetica" w:hAnsi="Helvetica"/>
              </w:rPr>
              <w:t>«ступень ракеты»</w:t>
            </w:r>
            <w:r w:rsidR="007344A3">
              <w:rPr>
                <w:rFonts w:ascii="Helvetica" w:hAnsi="Helvetica"/>
              </w:rPr>
              <w:t xml:space="preserve">. Робот </w:t>
            </w:r>
            <w:r>
              <w:rPr>
                <w:rFonts w:ascii="Helvetica" w:hAnsi="Helvetica"/>
              </w:rPr>
              <w:t xml:space="preserve">начинает движение с середины отрезка между зонами 1 и 2. Задача: перевезти все «ступени» в центр поля, «на Землю». </w:t>
            </w:r>
          </w:p>
          <w:p w14:paraId="0DE3F7AC" w14:textId="16C40F65" w:rsidR="00EC5CF0" w:rsidRDefault="00EC5CF0" w:rsidP="00B65992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EC5CF0">
              <w:rPr>
                <w:rFonts w:ascii="Helvetica" w:hAnsi="Helvetica"/>
                <w:b/>
              </w:rPr>
              <w:t xml:space="preserve">Подсказка 1. </w:t>
            </w:r>
            <w:r>
              <w:rPr>
                <w:rFonts w:ascii="Helvetica" w:hAnsi="Helvetica"/>
              </w:rPr>
              <w:t>Используйте расчет по длине окружности.</w:t>
            </w:r>
          </w:p>
          <w:p w14:paraId="7DA12D3D" w14:textId="7A8F4891" w:rsidR="00EC5CF0" w:rsidRDefault="00EC5CF0" w:rsidP="00B65992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EC5CF0">
              <w:rPr>
                <w:rFonts w:ascii="Helvetica" w:hAnsi="Helvetica"/>
                <w:b/>
              </w:rPr>
              <w:t>Подсказка 2.</w:t>
            </w:r>
            <w:r>
              <w:rPr>
                <w:rFonts w:ascii="Helvetica" w:hAnsi="Helvetica"/>
              </w:rPr>
              <w:t xml:space="preserve"> Используйте датчик цвета или расстояния.</w:t>
            </w:r>
          </w:p>
          <w:p w14:paraId="1726F69C" w14:textId="77777777" w:rsidR="008174B6" w:rsidRDefault="00EC5CF0" w:rsidP="00EC5CF0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EC5CF0">
              <w:rPr>
                <w:rFonts w:ascii="Helvetica" w:hAnsi="Helvetica"/>
                <w:b/>
              </w:rPr>
              <w:t>Подсказка 3.</w:t>
            </w:r>
            <w:r>
              <w:rPr>
                <w:rFonts w:ascii="Helvetica" w:hAnsi="Helvetica"/>
              </w:rPr>
              <w:t xml:space="preserve"> Используйте задний ход для точности перемещения.</w:t>
            </w:r>
            <w:r w:rsidRPr="00EF2821">
              <w:rPr>
                <w:rFonts w:ascii="Helvetica" w:hAnsi="Helvetica"/>
              </w:rPr>
              <w:t xml:space="preserve"> </w:t>
            </w:r>
          </w:p>
          <w:p w14:paraId="18C06EA7" w14:textId="6716564F" w:rsidR="00EC5CF0" w:rsidRPr="00EF2821" w:rsidRDefault="00EC5CF0" w:rsidP="00EC5CF0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EC5CF0">
              <w:rPr>
                <w:rFonts w:ascii="Helvetica" w:hAnsi="Helvetica"/>
                <w:b/>
                <w:color w:val="0070C0"/>
              </w:rPr>
              <w:t>Задание 5.</w:t>
            </w:r>
            <w:r>
              <w:rPr>
                <w:rFonts w:ascii="Helvetica" w:hAnsi="Helvetica"/>
                <w:b/>
                <w:color w:val="0070C0"/>
              </w:rPr>
              <w:t xml:space="preserve"> </w:t>
            </w:r>
            <w:r w:rsidRPr="00EC5CF0">
              <w:rPr>
                <w:rFonts w:ascii="Helvetica" w:hAnsi="Helvetica"/>
              </w:rPr>
              <w:t>Де</w:t>
            </w:r>
            <w:bookmarkStart w:id="0" w:name="_GoBack"/>
            <w:bookmarkEnd w:id="0"/>
            <w:r w:rsidRPr="00EC5CF0">
              <w:rPr>
                <w:rFonts w:ascii="Helvetica" w:hAnsi="Helvetica"/>
              </w:rPr>
              <w:t>монстрация своей модели на игровом поле, пояснения по использованным решениям.</w:t>
            </w:r>
          </w:p>
        </w:tc>
        <w:tc>
          <w:tcPr>
            <w:tcW w:w="1155" w:type="dxa"/>
          </w:tcPr>
          <w:p w14:paraId="2961AB6D" w14:textId="401C4244" w:rsidR="004821C1" w:rsidRPr="00EF2821" w:rsidRDefault="00EC5CF0" w:rsidP="00F250BE">
            <w:pPr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</w:t>
            </w:r>
            <w:r w:rsidR="00EF0201" w:rsidRPr="00EF2821">
              <w:rPr>
                <w:rFonts w:ascii="Helvetica" w:hAnsi="Helvetica"/>
              </w:rPr>
              <w:t>0 мин</w:t>
            </w:r>
          </w:p>
        </w:tc>
      </w:tr>
      <w:tr w:rsidR="004821C1" w:rsidRPr="00EF2821" w14:paraId="38DF6C05" w14:textId="77777777" w:rsidTr="002D7896">
        <w:trPr>
          <w:trHeight w:val="288"/>
        </w:trPr>
        <w:tc>
          <w:tcPr>
            <w:tcW w:w="567" w:type="dxa"/>
          </w:tcPr>
          <w:p w14:paraId="73DA1BCF" w14:textId="2B51805C" w:rsidR="004821C1" w:rsidRPr="00EF2821" w:rsidRDefault="004821C1" w:rsidP="00F250BE">
            <w:pPr>
              <w:spacing w:after="120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4</w:t>
            </w:r>
          </w:p>
        </w:tc>
        <w:tc>
          <w:tcPr>
            <w:tcW w:w="1988" w:type="dxa"/>
          </w:tcPr>
          <w:p w14:paraId="1169D78D" w14:textId="77777777" w:rsidR="004821C1" w:rsidRPr="002B2807" w:rsidRDefault="00396079" w:rsidP="00F250BE">
            <w:pPr>
              <w:spacing w:after="120"/>
              <w:rPr>
                <w:rFonts w:ascii="Helvetica" w:hAnsi="Helvetica"/>
                <w:b/>
                <w:color w:val="0070C0"/>
              </w:rPr>
            </w:pPr>
            <w:r w:rsidRPr="002B2807">
              <w:rPr>
                <w:rFonts w:ascii="Helvetica" w:hAnsi="Helvetica"/>
                <w:b/>
                <w:color w:val="0070C0"/>
              </w:rPr>
              <w:t>Рефлексия</w:t>
            </w:r>
          </w:p>
        </w:tc>
        <w:tc>
          <w:tcPr>
            <w:tcW w:w="8020" w:type="dxa"/>
          </w:tcPr>
          <w:p w14:paraId="69788591" w14:textId="4F940199" w:rsidR="002D7896" w:rsidRDefault="00EC5CF0" w:rsidP="00B65992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Какие решения вашей команды были эффективнее, чем у других?</w:t>
            </w:r>
          </w:p>
          <w:p w14:paraId="0F1D47D5" w14:textId="42D3D683" w:rsidR="009C1DA0" w:rsidRDefault="004F192C" w:rsidP="009C1DA0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Что </w:t>
            </w:r>
            <w:r w:rsidR="00EC5CF0">
              <w:rPr>
                <w:rFonts w:ascii="Helvetica" w:hAnsi="Helvetica"/>
              </w:rPr>
              <w:t>бы вы изменили в своей модели, увидев решения других команд</w:t>
            </w:r>
            <w:r>
              <w:rPr>
                <w:rFonts w:ascii="Helvetica" w:hAnsi="Helvetica"/>
              </w:rPr>
              <w:t xml:space="preserve">? </w:t>
            </w:r>
          </w:p>
          <w:p w14:paraId="247EFFBC" w14:textId="375523CD" w:rsidR="004821C1" w:rsidRPr="002D7896" w:rsidRDefault="002D7896" w:rsidP="009C1DA0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2D7896">
              <w:rPr>
                <w:rFonts w:ascii="Helvetica" w:hAnsi="Helvetica"/>
              </w:rPr>
              <w:t>[</w:t>
            </w:r>
            <w:r>
              <w:rPr>
                <w:rFonts w:ascii="Helvetica" w:hAnsi="Helvetica"/>
              </w:rPr>
              <w:t xml:space="preserve">Отвечают на вопросы, </w:t>
            </w:r>
            <w:r w:rsidR="00F74A2E">
              <w:rPr>
                <w:rFonts w:ascii="Helvetica" w:hAnsi="Helvetica"/>
              </w:rPr>
              <w:t xml:space="preserve">предполагают, </w:t>
            </w:r>
            <w:r>
              <w:rPr>
                <w:rFonts w:ascii="Helvetica" w:hAnsi="Helvetica"/>
              </w:rPr>
              <w:t>обсуждают</w:t>
            </w:r>
            <w:r w:rsidRPr="002D7896">
              <w:rPr>
                <w:rFonts w:ascii="Helvetica" w:hAnsi="Helvetica"/>
              </w:rPr>
              <w:t>]</w:t>
            </w:r>
          </w:p>
        </w:tc>
        <w:tc>
          <w:tcPr>
            <w:tcW w:w="1155" w:type="dxa"/>
          </w:tcPr>
          <w:p w14:paraId="37259C06" w14:textId="77777777" w:rsidR="004821C1" w:rsidRPr="00EF2821" w:rsidRDefault="00EF0201" w:rsidP="00F250BE">
            <w:pPr>
              <w:spacing w:after="120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5 мин</w:t>
            </w:r>
          </w:p>
        </w:tc>
      </w:tr>
    </w:tbl>
    <w:p w14:paraId="5046A7C7" w14:textId="495652D3" w:rsidR="006262E8" w:rsidRPr="00EF2821" w:rsidRDefault="00F125B7">
      <w:pPr>
        <w:rPr>
          <w:rFonts w:ascii="Helvetica" w:hAnsi="Helvetica"/>
        </w:rPr>
      </w:pPr>
      <w:r w:rsidRPr="00EF2821">
        <w:rPr>
          <w:rFonts w:ascii="Helvetica" w:hAnsi="Helvetic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0DCC615" wp14:editId="44B70C78">
                <wp:simplePos x="0" y="0"/>
                <wp:positionH relativeFrom="column">
                  <wp:posOffset>-9526</wp:posOffset>
                </wp:positionH>
                <wp:positionV relativeFrom="bottomMargin">
                  <wp:posOffset>-309880</wp:posOffset>
                </wp:positionV>
                <wp:extent cx="7830000" cy="352800"/>
                <wp:effectExtent l="50800" t="25400" r="69850" b="104775"/>
                <wp:wrapNone/>
                <wp:docPr id="4" name="Прямоугольник с одним скругленным угл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30000" cy="35280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06B34" w14:textId="18D67193" w:rsidR="00F125B7" w:rsidRPr="007247EF" w:rsidRDefault="008126E5" w:rsidP="00F125B7">
                            <w:pPr>
                              <w:ind w:firstLine="708"/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" o:spid="_x0000_s1028" style="position:absolute;margin-left:-.75pt;margin-top:-24.4pt;width:616.55pt;height:27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coordsize="7830000,352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" adj="-11796480,,5400" path="m,l7830000,r,l7830000,352800,,352800,,xe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7830000,0;7830000,0;7830000,352800;0,352800;0,0" o:connectangles="0,0,0,0,0,0" textboxrect="0,0,7830000,352800"/>
                <v:textbox>
                  <w:txbxContent>
                    <w:p w14:paraId="4D306B34" w14:textId="18D67193" w:rsidR="00F125B7" w:rsidRPr="007247EF" w:rsidRDefault="008126E5" w:rsidP="00F125B7">
                      <w:pPr>
                        <w:ind w:firstLine="708"/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6262E8" w:rsidRPr="00EF2821" w:rsidSect="00E4260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3F5"/>
    <w:multiLevelType w:val="hybridMultilevel"/>
    <w:tmpl w:val="5874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64089"/>
    <w:multiLevelType w:val="hybridMultilevel"/>
    <w:tmpl w:val="0A3E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D567E"/>
    <w:multiLevelType w:val="hybridMultilevel"/>
    <w:tmpl w:val="CE46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8144B"/>
    <w:multiLevelType w:val="multilevel"/>
    <w:tmpl w:val="44D06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7793E8F"/>
    <w:multiLevelType w:val="hybridMultilevel"/>
    <w:tmpl w:val="5C20C522"/>
    <w:lvl w:ilvl="0" w:tplc="041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00"/>
    <w:rsid w:val="00016C62"/>
    <w:rsid w:val="00033382"/>
    <w:rsid w:val="00070185"/>
    <w:rsid w:val="00076741"/>
    <w:rsid w:val="000B138C"/>
    <w:rsid w:val="000F082D"/>
    <w:rsid w:val="00163B46"/>
    <w:rsid w:val="0018253F"/>
    <w:rsid w:val="001A6501"/>
    <w:rsid w:val="001C7C59"/>
    <w:rsid w:val="00210C72"/>
    <w:rsid w:val="00236885"/>
    <w:rsid w:val="002416F5"/>
    <w:rsid w:val="00256090"/>
    <w:rsid w:val="00292E68"/>
    <w:rsid w:val="002B2807"/>
    <w:rsid w:val="002B2F20"/>
    <w:rsid w:val="002D26E6"/>
    <w:rsid w:val="002D7896"/>
    <w:rsid w:val="00300058"/>
    <w:rsid w:val="003129D2"/>
    <w:rsid w:val="00396079"/>
    <w:rsid w:val="003C4997"/>
    <w:rsid w:val="004009F5"/>
    <w:rsid w:val="00407018"/>
    <w:rsid w:val="00410616"/>
    <w:rsid w:val="004507DB"/>
    <w:rsid w:val="00465211"/>
    <w:rsid w:val="004821C1"/>
    <w:rsid w:val="004A64CE"/>
    <w:rsid w:val="004B6264"/>
    <w:rsid w:val="004F192C"/>
    <w:rsid w:val="00543C3E"/>
    <w:rsid w:val="005612B6"/>
    <w:rsid w:val="0057349C"/>
    <w:rsid w:val="006060BF"/>
    <w:rsid w:val="00643F24"/>
    <w:rsid w:val="00670058"/>
    <w:rsid w:val="00694F8E"/>
    <w:rsid w:val="006A54A7"/>
    <w:rsid w:val="006B5A01"/>
    <w:rsid w:val="006D44B7"/>
    <w:rsid w:val="00707352"/>
    <w:rsid w:val="0071710D"/>
    <w:rsid w:val="007247EF"/>
    <w:rsid w:val="007344A3"/>
    <w:rsid w:val="007A5733"/>
    <w:rsid w:val="007B0C2B"/>
    <w:rsid w:val="007C2DA0"/>
    <w:rsid w:val="00805F47"/>
    <w:rsid w:val="00810D7E"/>
    <w:rsid w:val="008126E5"/>
    <w:rsid w:val="008174B6"/>
    <w:rsid w:val="008D7BEF"/>
    <w:rsid w:val="008E03D7"/>
    <w:rsid w:val="008F15AC"/>
    <w:rsid w:val="00916A21"/>
    <w:rsid w:val="00930255"/>
    <w:rsid w:val="00964331"/>
    <w:rsid w:val="0097197F"/>
    <w:rsid w:val="00977F50"/>
    <w:rsid w:val="009A5944"/>
    <w:rsid w:val="009B409A"/>
    <w:rsid w:val="009C1DA0"/>
    <w:rsid w:val="00A24C91"/>
    <w:rsid w:val="00A46330"/>
    <w:rsid w:val="00A515C6"/>
    <w:rsid w:val="00A57404"/>
    <w:rsid w:val="00A613DE"/>
    <w:rsid w:val="00A67F76"/>
    <w:rsid w:val="00B12D34"/>
    <w:rsid w:val="00B24517"/>
    <w:rsid w:val="00B40EF5"/>
    <w:rsid w:val="00B65992"/>
    <w:rsid w:val="00C1749B"/>
    <w:rsid w:val="00C260C7"/>
    <w:rsid w:val="00C66114"/>
    <w:rsid w:val="00C9658A"/>
    <w:rsid w:val="00CB2A32"/>
    <w:rsid w:val="00CD58D0"/>
    <w:rsid w:val="00CF2537"/>
    <w:rsid w:val="00CF58EE"/>
    <w:rsid w:val="00D449A8"/>
    <w:rsid w:val="00DB5D34"/>
    <w:rsid w:val="00DE3EE5"/>
    <w:rsid w:val="00E215CD"/>
    <w:rsid w:val="00E34BD3"/>
    <w:rsid w:val="00E42600"/>
    <w:rsid w:val="00E945D4"/>
    <w:rsid w:val="00EB36BC"/>
    <w:rsid w:val="00EC5CF0"/>
    <w:rsid w:val="00ED233F"/>
    <w:rsid w:val="00EF0201"/>
    <w:rsid w:val="00EF2821"/>
    <w:rsid w:val="00F016C6"/>
    <w:rsid w:val="00F11204"/>
    <w:rsid w:val="00F125B7"/>
    <w:rsid w:val="00F250BE"/>
    <w:rsid w:val="00F317F4"/>
    <w:rsid w:val="00F36D62"/>
    <w:rsid w:val="00F423DA"/>
    <w:rsid w:val="00F74A2E"/>
    <w:rsid w:val="00F86B90"/>
    <w:rsid w:val="00F90CD1"/>
    <w:rsid w:val="00F918CE"/>
    <w:rsid w:val="00F9424E"/>
    <w:rsid w:val="00FB1B26"/>
    <w:rsid w:val="00FF1534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D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DA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B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DA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B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</dc:creator>
  <cp:lastModifiedBy>ДГ</cp:lastModifiedBy>
  <cp:revision>9</cp:revision>
  <dcterms:created xsi:type="dcterms:W3CDTF">2019-03-08T14:59:00Z</dcterms:created>
  <dcterms:modified xsi:type="dcterms:W3CDTF">2019-03-08T20:08:00Z</dcterms:modified>
</cp:coreProperties>
</file>